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64" w:rsidRDefault="000A0064" w:rsidP="003777E2">
      <w:pPr>
        <w:jc w:val="center"/>
        <w:rPr>
          <w:rFonts w:ascii="Times New Roman" w:hAnsi="Times New Roman"/>
          <w:b/>
          <w:sz w:val="24"/>
          <w:szCs w:val="24"/>
        </w:rPr>
      </w:pPr>
      <w:r w:rsidRPr="00F82828">
        <w:rPr>
          <w:rFonts w:ascii="Times New Roman" w:hAnsi="Times New Roman"/>
          <w:b/>
          <w:sz w:val="24"/>
          <w:szCs w:val="24"/>
        </w:rPr>
        <w:t>Сведения об обеспеченности образовательного процесса учебно-производственным оборудованием</w:t>
      </w:r>
    </w:p>
    <w:p w:rsidR="003777E2" w:rsidRPr="00F82828" w:rsidRDefault="003777E2" w:rsidP="000A0064">
      <w:pPr>
        <w:jc w:val="both"/>
        <w:rPr>
          <w:rFonts w:ascii="Times New Roman" w:hAnsi="Times New Roman"/>
          <w:b/>
          <w:sz w:val="24"/>
          <w:szCs w:val="24"/>
        </w:rPr>
      </w:pPr>
    </w:p>
    <w:tbl>
      <w:tblPr>
        <w:tblStyle w:val="a4"/>
        <w:tblW w:w="0" w:type="auto"/>
        <w:tblLook w:val="01E0" w:firstRow="1" w:lastRow="1" w:firstColumn="1" w:lastColumn="1" w:noHBand="0" w:noVBand="0"/>
      </w:tblPr>
      <w:tblGrid>
        <w:gridCol w:w="721"/>
        <w:gridCol w:w="4045"/>
        <w:gridCol w:w="6215"/>
        <w:gridCol w:w="3782"/>
      </w:tblGrid>
      <w:tr w:rsidR="000A0064" w:rsidRPr="00F82828" w:rsidTr="000A0064">
        <w:tc>
          <w:tcPr>
            <w:tcW w:w="721" w:type="dxa"/>
          </w:tcPr>
          <w:p w:rsidR="000A0064" w:rsidRPr="00F82828" w:rsidRDefault="000A0064" w:rsidP="000A0064">
            <w:pPr>
              <w:jc w:val="center"/>
              <w:rPr>
                <w:rFonts w:ascii="Times New Roman" w:hAnsi="Times New Roman"/>
                <w:sz w:val="24"/>
                <w:szCs w:val="24"/>
              </w:rPr>
            </w:pPr>
            <w:r w:rsidRPr="00F82828">
              <w:rPr>
                <w:rFonts w:ascii="Times New Roman" w:hAnsi="Times New Roman"/>
                <w:sz w:val="24"/>
                <w:szCs w:val="24"/>
              </w:rPr>
              <w:t>№</w:t>
            </w:r>
          </w:p>
          <w:p w:rsidR="000A0064" w:rsidRPr="00F82828" w:rsidRDefault="000A0064" w:rsidP="000A0064">
            <w:pPr>
              <w:jc w:val="center"/>
              <w:rPr>
                <w:rFonts w:ascii="Times New Roman" w:hAnsi="Times New Roman"/>
                <w:sz w:val="24"/>
                <w:szCs w:val="24"/>
              </w:rPr>
            </w:pPr>
            <w:r w:rsidRPr="00F82828">
              <w:rPr>
                <w:rFonts w:ascii="Times New Roman" w:hAnsi="Times New Roman"/>
                <w:sz w:val="24"/>
                <w:szCs w:val="24"/>
              </w:rPr>
              <w:t>п/п</w:t>
            </w:r>
          </w:p>
        </w:tc>
        <w:tc>
          <w:tcPr>
            <w:tcW w:w="4045" w:type="dxa"/>
          </w:tcPr>
          <w:p w:rsidR="000A0064" w:rsidRPr="00F82828" w:rsidRDefault="000A0064" w:rsidP="000A0064">
            <w:pPr>
              <w:jc w:val="center"/>
              <w:rPr>
                <w:rFonts w:ascii="Times New Roman" w:hAnsi="Times New Roman"/>
                <w:sz w:val="24"/>
                <w:szCs w:val="24"/>
              </w:rPr>
            </w:pPr>
            <w:r w:rsidRPr="00F82828">
              <w:rPr>
                <w:rFonts w:ascii="Times New Roman" w:hAnsi="Times New Roman"/>
                <w:sz w:val="24"/>
                <w:szCs w:val="24"/>
              </w:rPr>
              <w:t>Наименование предмета по учебному плану</w:t>
            </w:r>
          </w:p>
        </w:tc>
        <w:tc>
          <w:tcPr>
            <w:tcW w:w="6215" w:type="dxa"/>
          </w:tcPr>
          <w:p w:rsidR="000A0064" w:rsidRPr="00F82828" w:rsidRDefault="000A0064" w:rsidP="000A0064">
            <w:pPr>
              <w:jc w:val="center"/>
              <w:rPr>
                <w:rFonts w:ascii="Times New Roman" w:hAnsi="Times New Roman"/>
                <w:sz w:val="24"/>
                <w:szCs w:val="24"/>
              </w:rPr>
            </w:pPr>
            <w:r w:rsidRPr="00F82828">
              <w:rPr>
                <w:rFonts w:ascii="Times New Roman" w:hAnsi="Times New Roman"/>
                <w:sz w:val="24"/>
                <w:szCs w:val="24"/>
              </w:rPr>
              <w:t>Наименование учебных кабинетов, лабораторий, учебно-производственных мастерских и др. помещений с перечнем основного оборудования</w:t>
            </w:r>
          </w:p>
        </w:tc>
        <w:tc>
          <w:tcPr>
            <w:tcW w:w="3782" w:type="dxa"/>
          </w:tcPr>
          <w:p w:rsidR="000A0064" w:rsidRPr="00F82828" w:rsidRDefault="000A0064" w:rsidP="000A0064">
            <w:pPr>
              <w:jc w:val="center"/>
              <w:rPr>
                <w:rFonts w:ascii="Times New Roman" w:hAnsi="Times New Roman"/>
                <w:sz w:val="24"/>
                <w:szCs w:val="24"/>
              </w:rPr>
            </w:pPr>
            <w:r w:rsidRPr="00F82828">
              <w:rPr>
                <w:rFonts w:ascii="Times New Roman" w:hAnsi="Times New Roman"/>
                <w:sz w:val="24"/>
                <w:szCs w:val="24"/>
              </w:rPr>
              <w:t>Форма владения, пользования (собственность, оперативное управление, аренда и т.п.)</w:t>
            </w:r>
          </w:p>
        </w:tc>
      </w:tr>
      <w:tr w:rsidR="000A0064" w:rsidRPr="00F82828" w:rsidTr="000A0064">
        <w:tc>
          <w:tcPr>
            <w:tcW w:w="14763" w:type="dxa"/>
            <w:gridSpan w:val="4"/>
          </w:tcPr>
          <w:p w:rsidR="000A0064" w:rsidRPr="003777E2" w:rsidRDefault="000A0064" w:rsidP="000A0064">
            <w:pPr>
              <w:jc w:val="center"/>
              <w:rPr>
                <w:rFonts w:ascii="Times New Roman" w:hAnsi="Times New Roman"/>
                <w:b/>
                <w:color w:val="FF0000"/>
                <w:sz w:val="24"/>
                <w:szCs w:val="24"/>
              </w:rPr>
            </w:pPr>
            <w:r w:rsidRPr="003777E2">
              <w:rPr>
                <w:rFonts w:ascii="Times New Roman" w:hAnsi="Times New Roman"/>
                <w:b/>
                <w:color w:val="FF0000"/>
                <w:sz w:val="24"/>
                <w:szCs w:val="24"/>
              </w:rPr>
              <w:t>060101 Лечебное дело</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sz w:val="24"/>
                <w:szCs w:val="24"/>
              </w:rPr>
            </w:pPr>
            <w:r w:rsidRPr="008A16EB">
              <w:rPr>
                <w:rFonts w:ascii="Times New Roman" w:hAnsi="Times New Roman"/>
                <w:bCs/>
                <w:color w:val="000000"/>
                <w:sz w:val="24"/>
                <w:szCs w:val="24"/>
              </w:rPr>
              <w:t>1.</w:t>
            </w:r>
          </w:p>
        </w:tc>
        <w:tc>
          <w:tcPr>
            <w:tcW w:w="4045" w:type="dxa"/>
          </w:tcPr>
          <w:p w:rsidR="000A0064" w:rsidRPr="008A16EB" w:rsidRDefault="000A0064" w:rsidP="000A0064">
            <w:pPr>
              <w:shd w:val="clear" w:color="auto" w:fill="FFFFFF"/>
              <w:rPr>
                <w:rFonts w:ascii="Times New Roman" w:hAnsi="Times New Roman"/>
                <w:sz w:val="24"/>
                <w:szCs w:val="24"/>
              </w:rPr>
            </w:pPr>
            <w:r w:rsidRPr="008A16EB">
              <w:rPr>
                <w:rFonts w:ascii="Times New Roman" w:hAnsi="Times New Roman"/>
                <w:bCs/>
                <w:color w:val="000000"/>
                <w:sz w:val="24"/>
                <w:szCs w:val="24"/>
              </w:rPr>
              <w:t>Основы философии</w:t>
            </w:r>
            <w:r>
              <w:rPr>
                <w:rFonts w:ascii="Times New Roman" w:hAnsi="Times New Roman"/>
                <w:bCs/>
                <w:color w:val="000000"/>
                <w:sz w:val="24"/>
                <w:szCs w:val="24"/>
              </w:rPr>
              <w:t>. О</w:t>
            </w:r>
            <w:r w:rsidRPr="008A16EB">
              <w:rPr>
                <w:rFonts w:ascii="Times New Roman" w:hAnsi="Times New Roman"/>
                <w:bCs/>
                <w:color w:val="000000"/>
                <w:sz w:val="24"/>
                <w:szCs w:val="24"/>
              </w:rPr>
              <w:t>сновы экономики</w:t>
            </w:r>
            <w:r>
              <w:rPr>
                <w:rFonts w:ascii="Times New Roman" w:hAnsi="Times New Roman"/>
                <w:bCs/>
                <w:color w:val="000000"/>
                <w:sz w:val="24"/>
                <w:szCs w:val="24"/>
              </w:rPr>
              <w:t>. О</w:t>
            </w:r>
            <w:r w:rsidRPr="008A16EB">
              <w:rPr>
                <w:rFonts w:ascii="Times New Roman" w:hAnsi="Times New Roman"/>
                <w:bCs/>
                <w:color w:val="000000"/>
                <w:sz w:val="24"/>
                <w:szCs w:val="24"/>
              </w:rPr>
              <w:t>сновы права</w:t>
            </w:r>
            <w:r>
              <w:rPr>
                <w:rFonts w:ascii="Times New Roman" w:hAnsi="Times New Roman"/>
                <w:bCs/>
                <w:color w:val="000000"/>
                <w:sz w:val="24"/>
                <w:szCs w:val="24"/>
              </w:rPr>
              <w:t>. О</w:t>
            </w:r>
            <w:r w:rsidRPr="008A16EB">
              <w:rPr>
                <w:rFonts w:ascii="Times New Roman" w:hAnsi="Times New Roman"/>
                <w:bCs/>
                <w:color w:val="000000"/>
                <w:sz w:val="24"/>
                <w:szCs w:val="24"/>
              </w:rPr>
              <w:t>сновы социологии и политологии</w:t>
            </w:r>
            <w:r>
              <w:rPr>
                <w:rFonts w:ascii="Times New Roman" w:hAnsi="Times New Roman"/>
                <w:bCs/>
                <w:color w:val="000000"/>
                <w:sz w:val="24"/>
                <w:szCs w:val="24"/>
              </w:rPr>
              <w:t>.</w:t>
            </w:r>
            <w:r w:rsidRPr="008A16EB">
              <w:rPr>
                <w:rFonts w:ascii="Times New Roman" w:hAnsi="Times New Roman"/>
                <w:bCs/>
                <w:color w:val="000000"/>
                <w:sz w:val="24"/>
                <w:szCs w:val="24"/>
              </w:rPr>
              <w:t xml:space="preserve"> </w:t>
            </w:r>
            <w:r>
              <w:rPr>
                <w:rFonts w:ascii="Times New Roman" w:hAnsi="Times New Roman"/>
                <w:bCs/>
                <w:color w:val="000000"/>
                <w:sz w:val="24"/>
                <w:szCs w:val="24"/>
              </w:rPr>
              <w:t>Э</w:t>
            </w:r>
            <w:r w:rsidRPr="008A16EB">
              <w:rPr>
                <w:rFonts w:ascii="Times New Roman" w:hAnsi="Times New Roman"/>
                <w:bCs/>
                <w:color w:val="000000"/>
                <w:sz w:val="24"/>
                <w:szCs w:val="24"/>
              </w:rPr>
              <w:t>кономика и управление здравоохранением</w:t>
            </w:r>
            <w:r>
              <w:rPr>
                <w:rFonts w:ascii="Times New Roman" w:hAnsi="Times New Roman"/>
                <w:bCs/>
                <w:color w:val="000000"/>
                <w:sz w:val="24"/>
                <w:szCs w:val="24"/>
              </w:rPr>
              <w:t>. П</w:t>
            </w:r>
            <w:r w:rsidRPr="008A16EB">
              <w:rPr>
                <w:rFonts w:ascii="Times New Roman" w:hAnsi="Times New Roman"/>
                <w:bCs/>
                <w:color w:val="000000"/>
                <w:sz w:val="24"/>
                <w:szCs w:val="24"/>
              </w:rPr>
              <w:t>равовое обеспечение профессиональной деятельности.</w:t>
            </w:r>
          </w:p>
        </w:tc>
        <w:tc>
          <w:tcPr>
            <w:tcW w:w="6215" w:type="dxa"/>
          </w:tcPr>
          <w:p w:rsidR="000A0064" w:rsidRPr="00F22231" w:rsidRDefault="000A0064" w:rsidP="000A0064">
            <w:pPr>
              <w:shd w:val="clear" w:color="auto" w:fill="FFFFFF"/>
              <w:jc w:val="both"/>
              <w:rPr>
                <w:rFonts w:ascii="Times New Roman" w:hAnsi="Times New Roman"/>
                <w:b/>
                <w:bCs/>
                <w:iCs/>
                <w:color w:val="000000"/>
                <w:sz w:val="24"/>
                <w:szCs w:val="24"/>
              </w:rPr>
            </w:pPr>
            <w:r w:rsidRPr="00F22231">
              <w:rPr>
                <w:rFonts w:ascii="Times New Roman" w:hAnsi="Times New Roman"/>
                <w:b/>
                <w:bCs/>
                <w:iCs/>
                <w:color w:val="000000"/>
                <w:sz w:val="24"/>
                <w:szCs w:val="24"/>
              </w:rPr>
              <w:t>Кабинет социально-экономических дисциплин:</w:t>
            </w:r>
          </w:p>
          <w:p w:rsidR="000A0064" w:rsidRDefault="000A0064" w:rsidP="000A0064">
            <w:pPr>
              <w:numPr>
                <w:ilvl w:val="1"/>
                <w:numId w:val="1"/>
              </w:numPr>
              <w:shd w:val="clear" w:color="auto" w:fill="FFFFFF"/>
              <w:tabs>
                <w:tab w:val="clear" w:pos="1440"/>
                <w:tab w:val="num" w:pos="0"/>
              </w:tabs>
              <w:ind w:left="94" w:hanging="94"/>
              <w:jc w:val="both"/>
              <w:rPr>
                <w:rFonts w:ascii="Times New Roman" w:hAnsi="Times New Roman"/>
                <w:color w:val="000000"/>
                <w:sz w:val="24"/>
                <w:szCs w:val="24"/>
              </w:rPr>
            </w:pPr>
            <w:r>
              <w:rPr>
                <w:rFonts w:ascii="Times New Roman" w:hAnsi="Times New Roman"/>
                <w:color w:val="000000"/>
                <w:sz w:val="24"/>
                <w:szCs w:val="24"/>
              </w:rPr>
              <w:t>Интерактивная доска</w:t>
            </w:r>
            <w:r w:rsidRPr="00DD39E0">
              <w:rPr>
                <w:rFonts w:ascii="Times New Roman" w:hAnsi="Times New Roman"/>
                <w:color w:val="000000"/>
                <w:sz w:val="24"/>
                <w:szCs w:val="24"/>
              </w:rPr>
              <w:t xml:space="preserve"> </w:t>
            </w:r>
            <w:r>
              <w:rPr>
                <w:rFonts w:ascii="Times New Roman" w:hAnsi="Times New Roman"/>
                <w:color w:val="000000"/>
                <w:sz w:val="24"/>
                <w:szCs w:val="24"/>
                <w:lang w:val="en-US"/>
              </w:rPr>
              <w:t>Elite</w:t>
            </w:r>
            <w:r w:rsidRPr="00DD39E0">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Panabord</w:t>
            </w:r>
            <w:proofErr w:type="spellEnd"/>
            <w:r w:rsidRPr="00DD39E0">
              <w:rPr>
                <w:rFonts w:ascii="Times New Roman" w:hAnsi="Times New Roman"/>
                <w:color w:val="000000"/>
                <w:sz w:val="24"/>
                <w:szCs w:val="24"/>
              </w:rPr>
              <w:t xml:space="preserve"> </w:t>
            </w:r>
            <w:r>
              <w:rPr>
                <w:rFonts w:ascii="Times New Roman" w:hAnsi="Times New Roman"/>
                <w:color w:val="000000"/>
                <w:sz w:val="24"/>
                <w:szCs w:val="24"/>
                <w:lang w:val="en-US"/>
              </w:rPr>
              <w:t>UB</w:t>
            </w:r>
            <w:r>
              <w:rPr>
                <w:rFonts w:ascii="Times New Roman" w:hAnsi="Times New Roman"/>
                <w:color w:val="000000"/>
                <w:sz w:val="24"/>
                <w:szCs w:val="24"/>
              </w:rPr>
              <w:t>–Т580</w:t>
            </w:r>
            <w:r>
              <w:rPr>
                <w:rFonts w:ascii="Times New Roman" w:hAnsi="Times New Roman"/>
                <w:color w:val="000000"/>
                <w:sz w:val="24"/>
                <w:szCs w:val="24"/>
                <w:lang w:val="en-US"/>
              </w:rPr>
              <w:t>W</w:t>
            </w:r>
            <w:r>
              <w:rPr>
                <w:rFonts w:ascii="Times New Roman" w:hAnsi="Times New Roman"/>
                <w:color w:val="000000"/>
                <w:sz w:val="24"/>
                <w:szCs w:val="24"/>
              </w:rPr>
              <w:t xml:space="preserve"> -1.</w:t>
            </w:r>
          </w:p>
          <w:p w:rsidR="000A0064" w:rsidRDefault="000A0064" w:rsidP="000A0064">
            <w:pPr>
              <w:numPr>
                <w:ilvl w:val="1"/>
                <w:numId w:val="1"/>
              </w:numPr>
              <w:shd w:val="clear" w:color="auto" w:fill="FFFFFF"/>
              <w:tabs>
                <w:tab w:val="clear" w:pos="1440"/>
                <w:tab w:val="num" w:pos="0"/>
              </w:tabs>
              <w:ind w:left="94" w:hanging="94"/>
              <w:jc w:val="both"/>
              <w:rPr>
                <w:rFonts w:ascii="Times New Roman" w:hAnsi="Times New Roman"/>
                <w:color w:val="000000"/>
                <w:sz w:val="24"/>
                <w:szCs w:val="24"/>
              </w:rPr>
            </w:pPr>
            <w:r>
              <w:rPr>
                <w:rFonts w:ascii="Times New Roman" w:hAnsi="Times New Roman"/>
                <w:color w:val="000000"/>
                <w:sz w:val="24"/>
                <w:szCs w:val="24"/>
              </w:rPr>
              <w:t>Стойка напольная для интерактивной доски – 1.</w:t>
            </w:r>
          </w:p>
          <w:p w:rsidR="000A0064" w:rsidRDefault="000A0064" w:rsidP="000A0064">
            <w:pPr>
              <w:numPr>
                <w:ilvl w:val="1"/>
                <w:numId w:val="1"/>
              </w:numPr>
              <w:shd w:val="clear" w:color="auto" w:fill="FFFFFF"/>
              <w:tabs>
                <w:tab w:val="clear" w:pos="1440"/>
                <w:tab w:val="num" w:pos="0"/>
              </w:tabs>
              <w:ind w:left="94" w:hanging="94"/>
              <w:jc w:val="both"/>
              <w:rPr>
                <w:rFonts w:ascii="Times New Roman" w:hAnsi="Times New Roman"/>
                <w:color w:val="000000"/>
                <w:sz w:val="24"/>
                <w:szCs w:val="24"/>
              </w:rPr>
            </w:pPr>
            <w:r w:rsidRPr="008A16EB">
              <w:rPr>
                <w:rFonts w:ascii="Times New Roman" w:hAnsi="Times New Roman"/>
                <w:color w:val="000000"/>
                <w:sz w:val="24"/>
                <w:szCs w:val="24"/>
              </w:rPr>
              <w:t>Диапроектор</w:t>
            </w:r>
            <w:r>
              <w:rPr>
                <w:rFonts w:ascii="Times New Roman" w:hAnsi="Times New Roman"/>
                <w:color w:val="000000"/>
                <w:sz w:val="24"/>
                <w:szCs w:val="24"/>
              </w:rPr>
              <w:t>.</w:t>
            </w:r>
          </w:p>
          <w:p w:rsidR="000A0064" w:rsidRPr="008A16EB" w:rsidRDefault="000A0064" w:rsidP="000A0064">
            <w:pPr>
              <w:numPr>
                <w:ilvl w:val="0"/>
                <w:numId w:val="1"/>
              </w:numPr>
              <w:shd w:val="clear" w:color="auto" w:fill="FFFFFF"/>
              <w:tabs>
                <w:tab w:val="clear" w:pos="1440"/>
                <w:tab w:val="num" w:pos="-86"/>
              </w:tabs>
              <w:ind w:left="94" w:hanging="94"/>
              <w:jc w:val="both"/>
              <w:rPr>
                <w:rFonts w:ascii="Times New Roman" w:hAnsi="Times New Roman"/>
                <w:color w:val="000000"/>
                <w:sz w:val="24"/>
                <w:szCs w:val="24"/>
              </w:rPr>
            </w:pPr>
            <w:r w:rsidRPr="008A16EB">
              <w:rPr>
                <w:rFonts w:ascii="Times New Roman" w:hAnsi="Times New Roman"/>
                <w:color w:val="000000"/>
                <w:sz w:val="24"/>
                <w:szCs w:val="24"/>
              </w:rPr>
              <w:t xml:space="preserve">Проигрыватель </w:t>
            </w:r>
          </w:p>
          <w:p w:rsidR="000A0064" w:rsidRPr="008A16EB" w:rsidRDefault="000A0064" w:rsidP="000A0064">
            <w:pPr>
              <w:numPr>
                <w:ilvl w:val="0"/>
                <w:numId w:val="1"/>
              </w:numPr>
              <w:shd w:val="clear" w:color="auto" w:fill="FFFFFF"/>
              <w:tabs>
                <w:tab w:val="clear" w:pos="1440"/>
                <w:tab w:val="num" w:pos="0"/>
              </w:tabs>
              <w:ind w:left="0" w:firstLine="0"/>
              <w:jc w:val="both"/>
              <w:rPr>
                <w:rFonts w:ascii="Times New Roman" w:hAnsi="Times New Roman"/>
                <w:color w:val="000000"/>
                <w:sz w:val="24"/>
                <w:szCs w:val="24"/>
              </w:rPr>
            </w:pPr>
            <w:proofErr w:type="spellStart"/>
            <w:r w:rsidRPr="008A16EB">
              <w:rPr>
                <w:rFonts w:ascii="Times New Roman" w:hAnsi="Times New Roman"/>
                <w:color w:val="000000"/>
                <w:sz w:val="24"/>
                <w:szCs w:val="24"/>
              </w:rPr>
              <w:t>Кодоскоп</w:t>
            </w:r>
            <w:proofErr w:type="spellEnd"/>
            <w:r w:rsidRPr="008A16EB">
              <w:rPr>
                <w:rFonts w:ascii="Times New Roman" w:hAnsi="Times New Roman"/>
                <w:color w:val="000000"/>
                <w:sz w:val="24"/>
                <w:szCs w:val="24"/>
              </w:rPr>
              <w:t xml:space="preserve">. </w:t>
            </w:r>
          </w:p>
          <w:p w:rsidR="000A0064" w:rsidRPr="008A16EB" w:rsidRDefault="000A0064" w:rsidP="000A0064">
            <w:pPr>
              <w:numPr>
                <w:ilvl w:val="0"/>
                <w:numId w:val="1"/>
              </w:numPr>
              <w:shd w:val="clear" w:color="auto" w:fill="FFFFFF"/>
              <w:tabs>
                <w:tab w:val="clear" w:pos="1440"/>
                <w:tab w:val="num" w:pos="0"/>
              </w:tabs>
              <w:ind w:left="0" w:firstLine="0"/>
              <w:jc w:val="both"/>
              <w:rPr>
                <w:rFonts w:ascii="Times New Roman" w:hAnsi="Times New Roman"/>
                <w:color w:val="000000"/>
                <w:sz w:val="24"/>
                <w:szCs w:val="24"/>
              </w:rPr>
            </w:pPr>
            <w:r w:rsidRPr="008A16EB">
              <w:rPr>
                <w:rFonts w:ascii="Times New Roman" w:hAnsi="Times New Roman"/>
                <w:color w:val="000000"/>
                <w:sz w:val="24"/>
                <w:szCs w:val="24"/>
              </w:rPr>
              <w:t>Экран</w:t>
            </w:r>
          </w:p>
          <w:p w:rsidR="000A0064" w:rsidRPr="008A16EB" w:rsidRDefault="000A0064" w:rsidP="000A0064">
            <w:pPr>
              <w:numPr>
                <w:ilvl w:val="0"/>
                <w:numId w:val="1"/>
              </w:numPr>
              <w:shd w:val="clear" w:color="auto" w:fill="FFFFFF"/>
              <w:tabs>
                <w:tab w:val="clear" w:pos="1440"/>
                <w:tab w:val="num" w:pos="0"/>
              </w:tabs>
              <w:ind w:left="0" w:firstLine="0"/>
              <w:jc w:val="both"/>
              <w:rPr>
                <w:rFonts w:ascii="Times New Roman" w:hAnsi="Times New Roman"/>
                <w:sz w:val="24"/>
                <w:szCs w:val="24"/>
              </w:rPr>
            </w:pPr>
            <w:r w:rsidRPr="008A16EB">
              <w:rPr>
                <w:rFonts w:ascii="Times New Roman" w:hAnsi="Times New Roman"/>
                <w:color w:val="000000"/>
                <w:sz w:val="24"/>
                <w:szCs w:val="24"/>
              </w:rPr>
              <w:t>Блок-витрина музея истории колледжа</w:t>
            </w:r>
          </w:p>
        </w:tc>
        <w:tc>
          <w:tcPr>
            <w:tcW w:w="3782" w:type="dxa"/>
          </w:tcPr>
          <w:p w:rsidR="000A0064" w:rsidRPr="008A16EB" w:rsidRDefault="000A0064" w:rsidP="000A0064">
            <w:pPr>
              <w:rPr>
                <w:rFonts w:ascii="Times New Roman" w:hAnsi="Times New Roman"/>
                <w:sz w:val="24"/>
                <w:szCs w:val="24"/>
              </w:rPr>
            </w:pPr>
            <w:r w:rsidRPr="008A16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sz w:val="24"/>
                <w:szCs w:val="24"/>
              </w:rPr>
            </w:pPr>
            <w:r w:rsidRPr="008A16EB">
              <w:rPr>
                <w:rFonts w:ascii="Times New Roman" w:hAnsi="Times New Roman"/>
                <w:iCs/>
                <w:color w:val="000000"/>
                <w:sz w:val="24"/>
                <w:szCs w:val="24"/>
              </w:rPr>
              <w:t>2.</w:t>
            </w:r>
          </w:p>
        </w:tc>
        <w:tc>
          <w:tcPr>
            <w:tcW w:w="4045" w:type="dxa"/>
          </w:tcPr>
          <w:p w:rsidR="000A0064" w:rsidRPr="008A16EB" w:rsidRDefault="000A0064" w:rsidP="000A0064">
            <w:pPr>
              <w:shd w:val="clear" w:color="auto" w:fill="FFFFFF"/>
              <w:jc w:val="both"/>
              <w:rPr>
                <w:rFonts w:ascii="Times New Roman" w:hAnsi="Times New Roman"/>
                <w:sz w:val="24"/>
                <w:szCs w:val="24"/>
              </w:rPr>
            </w:pPr>
            <w:r w:rsidRPr="008A16EB">
              <w:rPr>
                <w:rFonts w:ascii="Times New Roman" w:hAnsi="Times New Roman"/>
                <w:color w:val="000000"/>
                <w:sz w:val="24"/>
                <w:szCs w:val="24"/>
              </w:rPr>
              <w:t>Иностранный язык</w:t>
            </w:r>
            <w:r>
              <w:rPr>
                <w:rFonts w:ascii="Times New Roman" w:hAnsi="Times New Roman"/>
                <w:color w:val="000000"/>
                <w:sz w:val="24"/>
                <w:szCs w:val="24"/>
              </w:rPr>
              <w:t>. О</w:t>
            </w:r>
            <w:r w:rsidRPr="008A16EB">
              <w:rPr>
                <w:rFonts w:ascii="Times New Roman" w:hAnsi="Times New Roman"/>
                <w:color w:val="000000"/>
                <w:sz w:val="24"/>
                <w:szCs w:val="24"/>
              </w:rPr>
              <w:t>сновы     латинского языка с медицинской терминологией.</w:t>
            </w:r>
          </w:p>
        </w:tc>
        <w:tc>
          <w:tcPr>
            <w:tcW w:w="6215" w:type="dxa"/>
          </w:tcPr>
          <w:p w:rsidR="0054362C" w:rsidRDefault="0054362C" w:rsidP="0054362C">
            <w:pPr>
              <w:shd w:val="clear" w:color="auto" w:fill="FFFFFF"/>
              <w:jc w:val="both"/>
              <w:rPr>
                <w:rFonts w:ascii="Times New Roman" w:hAnsi="Times New Roman"/>
                <w:b/>
                <w:sz w:val="24"/>
                <w:szCs w:val="24"/>
              </w:rPr>
            </w:pPr>
            <w:r>
              <w:rPr>
                <w:rFonts w:ascii="Times New Roman" w:hAnsi="Times New Roman"/>
                <w:b/>
                <w:iCs/>
                <w:color w:val="000000"/>
                <w:sz w:val="24"/>
                <w:szCs w:val="24"/>
              </w:rPr>
              <w:t>Кабинеты иностранных языков:</w:t>
            </w:r>
          </w:p>
          <w:p w:rsidR="0054362C" w:rsidRPr="0054362C" w:rsidRDefault="0054362C" w:rsidP="0054362C">
            <w:pPr>
              <w:pStyle w:val="af"/>
              <w:numPr>
                <w:ilvl w:val="0"/>
                <w:numId w:val="64"/>
              </w:numPr>
              <w:shd w:val="clear" w:color="auto" w:fill="FFFFFF"/>
              <w:tabs>
                <w:tab w:val="clear" w:pos="1440"/>
                <w:tab w:val="left" w:pos="366"/>
              </w:tabs>
              <w:ind w:left="83" w:firstLine="0"/>
              <w:jc w:val="both"/>
              <w:rPr>
                <w:rFonts w:ascii="Times New Roman" w:hAnsi="Times New Roman"/>
                <w:color w:val="000000"/>
                <w:sz w:val="24"/>
                <w:szCs w:val="24"/>
              </w:rPr>
            </w:pPr>
            <w:bookmarkStart w:id="0" w:name="_GoBack"/>
            <w:proofErr w:type="spellStart"/>
            <w:r w:rsidRPr="0054362C">
              <w:rPr>
                <w:rFonts w:ascii="Times New Roman" w:hAnsi="Times New Roman"/>
                <w:color w:val="000000"/>
                <w:sz w:val="24"/>
                <w:szCs w:val="24"/>
              </w:rPr>
              <w:t>Аудиомагнитофон</w:t>
            </w:r>
            <w:proofErr w:type="spellEnd"/>
          </w:p>
          <w:p w:rsidR="0054362C" w:rsidRPr="0054362C" w:rsidRDefault="0054362C" w:rsidP="0054362C">
            <w:pPr>
              <w:pStyle w:val="af"/>
              <w:numPr>
                <w:ilvl w:val="0"/>
                <w:numId w:val="64"/>
              </w:numPr>
              <w:shd w:val="clear" w:color="auto" w:fill="FFFFFF"/>
              <w:tabs>
                <w:tab w:val="clear" w:pos="1440"/>
                <w:tab w:val="left" w:pos="366"/>
              </w:tabs>
              <w:ind w:left="83" w:firstLine="0"/>
              <w:jc w:val="both"/>
              <w:rPr>
                <w:rFonts w:ascii="Times New Roman" w:hAnsi="Times New Roman"/>
                <w:color w:val="000000"/>
                <w:sz w:val="24"/>
                <w:szCs w:val="24"/>
              </w:rPr>
            </w:pPr>
            <w:r w:rsidRPr="0054362C">
              <w:rPr>
                <w:rFonts w:ascii="Times New Roman" w:hAnsi="Times New Roman"/>
                <w:color w:val="000000"/>
                <w:sz w:val="24"/>
                <w:szCs w:val="24"/>
              </w:rPr>
              <w:t>Компьютер</w:t>
            </w:r>
          </w:p>
          <w:p w:rsidR="0054362C" w:rsidRPr="0054362C" w:rsidRDefault="0054362C" w:rsidP="0054362C">
            <w:pPr>
              <w:pStyle w:val="af"/>
              <w:numPr>
                <w:ilvl w:val="0"/>
                <w:numId w:val="64"/>
              </w:numPr>
              <w:shd w:val="clear" w:color="auto" w:fill="FFFFFF"/>
              <w:tabs>
                <w:tab w:val="clear" w:pos="1440"/>
                <w:tab w:val="left" w:pos="366"/>
              </w:tabs>
              <w:ind w:left="83" w:firstLine="0"/>
              <w:jc w:val="both"/>
              <w:rPr>
                <w:rFonts w:ascii="Times New Roman" w:hAnsi="Times New Roman"/>
                <w:color w:val="000000"/>
                <w:sz w:val="24"/>
                <w:szCs w:val="24"/>
              </w:rPr>
            </w:pPr>
            <w:r w:rsidRPr="0054362C">
              <w:rPr>
                <w:rFonts w:ascii="Times New Roman" w:hAnsi="Times New Roman"/>
                <w:color w:val="000000"/>
                <w:sz w:val="24"/>
                <w:szCs w:val="24"/>
              </w:rPr>
              <w:t>Мультимедийный проектор</w:t>
            </w:r>
          </w:p>
          <w:p w:rsidR="000A0064" w:rsidRPr="0054362C" w:rsidRDefault="0054362C" w:rsidP="0054362C">
            <w:pPr>
              <w:pStyle w:val="af"/>
              <w:numPr>
                <w:ilvl w:val="0"/>
                <w:numId w:val="64"/>
              </w:numPr>
              <w:shd w:val="clear" w:color="auto" w:fill="FFFFFF"/>
              <w:tabs>
                <w:tab w:val="clear" w:pos="1440"/>
                <w:tab w:val="left" w:pos="366"/>
              </w:tabs>
              <w:ind w:left="83" w:firstLine="0"/>
              <w:jc w:val="both"/>
              <w:rPr>
                <w:rFonts w:ascii="Times New Roman" w:hAnsi="Times New Roman"/>
                <w:sz w:val="24"/>
                <w:szCs w:val="24"/>
              </w:rPr>
            </w:pPr>
            <w:r w:rsidRPr="0054362C">
              <w:rPr>
                <w:rFonts w:ascii="Times New Roman" w:hAnsi="Times New Roman"/>
                <w:color w:val="000000"/>
                <w:sz w:val="24"/>
                <w:szCs w:val="24"/>
              </w:rPr>
              <w:t>Экран</w:t>
            </w:r>
            <w:bookmarkEnd w:id="0"/>
          </w:p>
        </w:tc>
        <w:tc>
          <w:tcPr>
            <w:tcW w:w="3782" w:type="dxa"/>
          </w:tcPr>
          <w:p w:rsidR="000A0064" w:rsidRPr="008A16EB" w:rsidRDefault="000A0064" w:rsidP="000A0064">
            <w:pPr>
              <w:rPr>
                <w:rFonts w:ascii="Times New Roman" w:hAnsi="Times New Roman"/>
                <w:sz w:val="24"/>
                <w:szCs w:val="24"/>
              </w:rPr>
            </w:pPr>
            <w:r w:rsidRPr="008A16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8A16EB" w:rsidRDefault="000A0064" w:rsidP="000A0064">
            <w:pPr>
              <w:jc w:val="both"/>
              <w:rPr>
                <w:rFonts w:ascii="Times New Roman" w:hAnsi="Times New Roman"/>
                <w:color w:val="000000"/>
                <w:sz w:val="24"/>
                <w:szCs w:val="24"/>
                <w:u w:val="single"/>
              </w:rPr>
            </w:pPr>
            <w:r w:rsidRPr="008A16EB">
              <w:rPr>
                <w:rFonts w:ascii="Times New Roman" w:hAnsi="Times New Roman"/>
                <w:color w:val="000000"/>
                <w:sz w:val="24"/>
                <w:szCs w:val="24"/>
              </w:rPr>
              <w:t>3.</w:t>
            </w:r>
          </w:p>
        </w:tc>
        <w:tc>
          <w:tcPr>
            <w:tcW w:w="4045" w:type="dxa"/>
          </w:tcPr>
          <w:p w:rsidR="000A0064" w:rsidRPr="008A16EB" w:rsidRDefault="000A0064" w:rsidP="000A0064">
            <w:pPr>
              <w:jc w:val="both"/>
              <w:rPr>
                <w:rFonts w:ascii="Times New Roman" w:hAnsi="Times New Roman"/>
                <w:color w:val="000000"/>
                <w:sz w:val="24"/>
                <w:szCs w:val="24"/>
                <w:u w:val="single"/>
              </w:rPr>
            </w:pPr>
            <w:r w:rsidRPr="008A16EB">
              <w:rPr>
                <w:rFonts w:ascii="Times New Roman" w:hAnsi="Times New Roman"/>
                <w:color w:val="000000"/>
                <w:sz w:val="24"/>
                <w:szCs w:val="24"/>
              </w:rPr>
              <w:t>Физическая культура.</w:t>
            </w:r>
          </w:p>
        </w:tc>
        <w:tc>
          <w:tcPr>
            <w:tcW w:w="6215" w:type="dxa"/>
          </w:tcPr>
          <w:p w:rsidR="008C0FF4" w:rsidRDefault="008C0FF4" w:rsidP="008C0FF4">
            <w:pPr>
              <w:shd w:val="clear" w:color="auto" w:fill="FFFFFF"/>
              <w:jc w:val="both"/>
              <w:rPr>
                <w:rFonts w:ascii="Times New Roman" w:hAnsi="Times New Roman"/>
                <w:b/>
                <w:iCs/>
                <w:color w:val="000000"/>
                <w:sz w:val="24"/>
                <w:szCs w:val="24"/>
              </w:rPr>
            </w:pPr>
            <w:r>
              <w:rPr>
                <w:rFonts w:ascii="Times New Roman" w:hAnsi="Times New Roman"/>
                <w:b/>
                <w:iCs/>
                <w:color w:val="000000"/>
                <w:sz w:val="24"/>
                <w:szCs w:val="24"/>
              </w:rPr>
              <w:t>Кабинет физического воспитания:</w:t>
            </w:r>
          </w:p>
          <w:p w:rsidR="008C0FF4" w:rsidRDefault="008C0FF4" w:rsidP="008C0FF4">
            <w:pPr>
              <w:shd w:val="clear" w:color="auto" w:fill="FFFFFF"/>
              <w:jc w:val="both"/>
              <w:rPr>
                <w:rFonts w:ascii="Times New Roman" w:hAnsi="Times New Roman"/>
                <w:b/>
                <w:i/>
                <w:sz w:val="24"/>
                <w:szCs w:val="24"/>
              </w:rPr>
            </w:pPr>
            <w:r>
              <w:rPr>
                <w:rFonts w:ascii="Times New Roman" w:hAnsi="Times New Roman"/>
                <w:b/>
                <w:i/>
                <w:iCs/>
                <w:color w:val="000000"/>
                <w:sz w:val="24"/>
                <w:szCs w:val="24"/>
              </w:rPr>
              <w:t>Тренажерный зал:</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1. Палатка "Сказка" 390 - 1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2. Стойка для блинов 558 - 2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3. </w:t>
            </w:r>
            <w:proofErr w:type="spellStart"/>
            <w:r>
              <w:rPr>
                <w:rFonts w:ascii="Times New Roman" w:hAnsi="Times New Roman"/>
                <w:color w:val="000000"/>
                <w:sz w:val="24"/>
                <w:szCs w:val="24"/>
              </w:rPr>
              <w:t>Боди</w:t>
            </w:r>
            <w:proofErr w:type="spellEnd"/>
            <w:r>
              <w:rPr>
                <w:rFonts w:ascii="Times New Roman" w:hAnsi="Times New Roman"/>
                <w:color w:val="000000"/>
                <w:sz w:val="24"/>
                <w:szCs w:val="24"/>
              </w:rPr>
              <w:t xml:space="preserve"> -бар 3кг ВА0000000925 - 2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4. </w:t>
            </w:r>
            <w:proofErr w:type="spellStart"/>
            <w:r>
              <w:rPr>
                <w:rFonts w:ascii="Times New Roman" w:hAnsi="Times New Roman"/>
                <w:color w:val="000000"/>
                <w:sz w:val="24"/>
                <w:szCs w:val="24"/>
              </w:rPr>
              <w:t>Боди</w:t>
            </w:r>
            <w:proofErr w:type="spellEnd"/>
            <w:r>
              <w:rPr>
                <w:rFonts w:ascii="Times New Roman" w:hAnsi="Times New Roman"/>
                <w:color w:val="000000"/>
                <w:sz w:val="24"/>
                <w:szCs w:val="24"/>
              </w:rPr>
              <w:t xml:space="preserve"> -бар 4 кг (IR93023A) ВА0000000924 - 8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5. </w:t>
            </w:r>
            <w:proofErr w:type="spellStart"/>
            <w:r>
              <w:rPr>
                <w:rFonts w:ascii="Times New Roman" w:hAnsi="Times New Roman"/>
                <w:color w:val="000000"/>
                <w:sz w:val="24"/>
                <w:szCs w:val="24"/>
              </w:rPr>
              <w:t>Боди</w:t>
            </w:r>
            <w:proofErr w:type="spellEnd"/>
            <w:r>
              <w:rPr>
                <w:rFonts w:ascii="Times New Roman" w:hAnsi="Times New Roman"/>
                <w:color w:val="000000"/>
                <w:sz w:val="24"/>
                <w:szCs w:val="24"/>
              </w:rPr>
              <w:t xml:space="preserve"> -бар 6кг (IR93023A) ВА0000000926 - 1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6. Гантель </w:t>
            </w:r>
            <w:proofErr w:type="spellStart"/>
            <w:r>
              <w:rPr>
                <w:rFonts w:ascii="Times New Roman" w:hAnsi="Times New Roman"/>
                <w:color w:val="000000"/>
                <w:sz w:val="24"/>
                <w:szCs w:val="24"/>
              </w:rPr>
              <w:t>Torres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неопрен</w:t>
            </w:r>
            <w:proofErr w:type="spellEnd"/>
            <w:r>
              <w:rPr>
                <w:rFonts w:ascii="Times New Roman" w:hAnsi="Times New Roman"/>
                <w:color w:val="000000"/>
                <w:sz w:val="24"/>
                <w:szCs w:val="24"/>
              </w:rPr>
              <w:t xml:space="preserve"> 2кг ВА0000000921 - 6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7. Мяч волейбольный GALA 1264 - 3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8. Мяч волейбольный MIKASA 1263 - 1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9. Мяч волейбольный </w:t>
            </w:r>
            <w:proofErr w:type="spellStart"/>
            <w:r>
              <w:rPr>
                <w:rFonts w:ascii="Times New Roman" w:hAnsi="Times New Roman"/>
                <w:color w:val="000000"/>
                <w:sz w:val="24"/>
                <w:szCs w:val="24"/>
              </w:rPr>
              <w:t>Mikasa</w:t>
            </w:r>
            <w:proofErr w:type="spellEnd"/>
            <w:r>
              <w:rPr>
                <w:rFonts w:ascii="Times New Roman" w:hAnsi="Times New Roman"/>
                <w:color w:val="000000"/>
                <w:sz w:val="24"/>
                <w:szCs w:val="24"/>
              </w:rPr>
              <w:t xml:space="preserve"> №5 </w:t>
            </w:r>
            <w:proofErr w:type="spellStart"/>
            <w:r>
              <w:rPr>
                <w:rFonts w:ascii="Times New Roman" w:hAnsi="Times New Roman"/>
                <w:color w:val="000000"/>
                <w:sz w:val="24"/>
                <w:szCs w:val="24"/>
              </w:rPr>
              <w:t>New</w:t>
            </w:r>
            <w:proofErr w:type="spellEnd"/>
            <w:r>
              <w:rPr>
                <w:rFonts w:ascii="Times New Roman" w:hAnsi="Times New Roman"/>
                <w:color w:val="000000"/>
                <w:sz w:val="24"/>
                <w:szCs w:val="24"/>
              </w:rPr>
              <w:t xml:space="preserve"> (MVA-300) ВА0000000916 - 2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10. Палки лыжные пластиковые 967 - 40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11. Ролик гимнаст. с изменяемой нагрузкой (BB-704) ВА0000000923 - 2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lang w:val="en-US"/>
              </w:rPr>
            </w:pPr>
            <w:r>
              <w:rPr>
                <w:rFonts w:ascii="Times New Roman" w:hAnsi="Times New Roman"/>
                <w:color w:val="000000"/>
                <w:sz w:val="24"/>
                <w:szCs w:val="24"/>
                <w:lang w:val="en-US"/>
              </w:rPr>
              <w:t xml:space="preserve">12. </w:t>
            </w:r>
            <w:r>
              <w:rPr>
                <w:rFonts w:ascii="Times New Roman" w:hAnsi="Times New Roman"/>
                <w:color w:val="000000"/>
                <w:sz w:val="24"/>
                <w:szCs w:val="24"/>
              </w:rPr>
              <w:t>Секундомер</w:t>
            </w:r>
            <w:r>
              <w:rPr>
                <w:rFonts w:ascii="Times New Roman" w:hAnsi="Times New Roman"/>
                <w:color w:val="000000"/>
                <w:sz w:val="24"/>
                <w:szCs w:val="24"/>
                <w:lang w:val="en-US"/>
              </w:rPr>
              <w:t xml:space="preserve"> Torres Stopwatch </w:t>
            </w:r>
            <w:r>
              <w:rPr>
                <w:rFonts w:ascii="Times New Roman" w:hAnsi="Times New Roman"/>
                <w:color w:val="000000"/>
                <w:sz w:val="24"/>
                <w:szCs w:val="24"/>
              </w:rPr>
              <w:t>ВА</w:t>
            </w:r>
            <w:r>
              <w:rPr>
                <w:rFonts w:ascii="Times New Roman" w:hAnsi="Times New Roman"/>
                <w:color w:val="000000"/>
                <w:sz w:val="24"/>
                <w:szCs w:val="24"/>
                <w:lang w:val="en-US"/>
              </w:rPr>
              <w:t xml:space="preserve">0000000914 - 2 </w:t>
            </w:r>
            <w:proofErr w:type="spellStart"/>
            <w:r>
              <w:rPr>
                <w:rFonts w:ascii="Times New Roman" w:hAnsi="Times New Roman"/>
                <w:sz w:val="24"/>
                <w:szCs w:val="24"/>
              </w:rPr>
              <w:t>шт</w:t>
            </w:r>
            <w:proofErr w:type="spellEnd"/>
            <w:r>
              <w:rPr>
                <w:rFonts w:ascii="Times New Roman" w:hAnsi="Times New Roman"/>
                <w:sz w:val="24"/>
                <w:szCs w:val="24"/>
                <w:lang w:val="en-US"/>
              </w:rPr>
              <w:t>.</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lastRenderedPageBreak/>
              <w:t xml:space="preserve">13. Упор для отжиманий </w:t>
            </w:r>
            <w:proofErr w:type="spellStart"/>
            <w:r>
              <w:rPr>
                <w:rFonts w:ascii="Times New Roman" w:hAnsi="Times New Roman"/>
                <w:color w:val="000000"/>
                <w:sz w:val="24"/>
                <w:szCs w:val="24"/>
              </w:rPr>
              <w:t>lron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Body</w:t>
            </w:r>
            <w:proofErr w:type="spellEnd"/>
            <w:r>
              <w:rPr>
                <w:rFonts w:ascii="Times New Roman" w:hAnsi="Times New Roman"/>
                <w:color w:val="000000"/>
                <w:sz w:val="24"/>
                <w:szCs w:val="24"/>
              </w:rPr>
              <w:t xml:space="preserve"> ВА0000000922 - 2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14. Часы шахматные ВА0000000910, GS1 ВА0000000920 - 2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15. Гантели ВА0000000168 - 10</w:t>
            </w:r>
            <w:r w:rsidRPr="008C0FF4">
              <w:rPr>
                <w:rFonts w:ascii="Times New Roman" w:hAnsi="Times New Roman"/>
                <w:color w:val="000000"/>
                <w:sz w:val="24"/>
                <w:szCs w:val="24"/>
              </w:rPr>
              <w:t xml:space="preserve">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16. Гантели 2кг. ВА0000000343 - 4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17. Мяч футбольный ВА0000000169 - 1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18. Винтовка М </w:t>
            </w:r>
            <w:proofErr w:type="gramStart"/>
            <w:r>
              <w:rPr>
                <w:rFonts w:ascii="Times New Roman" w:hAnsi="Times New Roman"/>
                <w:color w:val="000000"/>
                <w:sz w:val="24"/>
                <w:szCs w:val="24"/>
              </w:rPr>
              <w:t>Р  512</w:t>
            </w:r>
            <w:proofErr w:type="gramEnd"/>
            <w:r>
              <w:rPr>
                <w:rFonts w:ascii="Times New Roman" w:hAnsi="Times New Roman"/>
                <w:color w:val="000000"/>
                <w:sz w:val="24"/>
                <w:szCs w:val="24"/>
              </w:rPr>
              <w:t xml:space="preserve"> - 3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19. Лавочка горизонтальная - 1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20. Лавочка для жима - 1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21. Скамья </w:t>
            </w:r>
            <w:proofErr w:type="spellStart"/>
            <w:r>
              <w:rPr>
                <w:rFonts w:ascii="Times New Roman" w:hAnsi="Times New Roman"/>
                <w:color w:val="000000"/>
                <w:sz w:val="24"/>
                <w:szCs w:val="24"/>
              </w:rPr>
              <w:t>Body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Sculpture</w:t>
            </w:r>
            <w:proofErr w:type="spellEnd"/>
            <w:r>
              <w:rPr>
                <w:rFonts w:ascii="Times New Roman" w:hAnsi="Times New Roman"/>
                <w:color w:val="000000"/>
                <w:sz w:val="24"/>
                <w:szCs w:val="24"/>
              </w:rPr>
              <w:t xml:space="preserve"> (Англия) для пресса (SE-510)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22. </w:t>
            </w:r>
            <w:proofErr w:type="spellStart"/>
            <w:r>
              <w:rPr>
                <w:rFonts w:ascii="Times New Roman" w:hAnsi="Times New Roman"/>
                <w:color w:val="000000"/>
                <w:sz w:val="24"/>
                <w:szCs w:val="24"/>
              </w:rPr>
              <w:t>Степпер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Body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Sculpture</w:t>
            </w:r>
            <w:proofErr w:type="spellEnd"/>
            <w:r>
              <w:rPr>
                <w:rFonts w:ascii="Times New Roman" w:hAnsi="Times New Roman"/>
                <w:color w:val="000000"/>
                <w:sz w:val="24"/>
                <w:szCs w:val="24"/>
              </w:rPr>
              <w:t xml:space="preserve"> (Англия) поворотный с эспандерами - 2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23. Тренажер </w:t>
            </w:r>
            <w:proofErr w:type="spellStart"/>
            <w:r>
              <w:rPr>
                <w:rFonts w:ascii="Times New Roman" w:hAnsi="Times New Roman"/>
                <w:color w:val="000000"/>
                <w:sz w:val="24"/>
                <w:szCs w:val="24"/>
              </w:rPr>
              <w:t>Body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Sculpture</w:t>
            </w:r>
            <w:proofErr w:type="spellEnd"/>
            <w:r>
              <w:rPr>
                <w:rFonts w:ascii="Times New Roman" w:hAnsi="Times New Roman"/>
                <w:color w:val="000000"/>
                <w:sz w:val="24"/>
                <w:szCs w:val="24"/>
              </w:rPr>
              <w:t xml:space="preserve"> (Англия) силовой - 1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24. Эллипсоид </w:t>
            </w:r>
            <w:proofErr w:type="spellStart"/>
            <w:r>
              <w:rPr>
                <w:rFonts w:ascii="Times New Roman" w:hAnsi="Times New Roman"/>
                <w:color w:val="000000"/>
                <w:sz w:val="24"/>
                <w:szCs w:val="24"/>
              </w:rPr>
              <w:t>Body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Sculpture</w:t>
            </w:r>
            <w:proofErr w:type="spellEnd"/>
            <w:r>
              <w:rPr>
                <w:rFonts w:ascii="Times New Roman" w:hAnsi="Times New Roman"/>
                <w:color w:val="000000"/>
                <w:sz w:val="24"/>
                <w:szCs w:val="24"/>
              </w:rPr>
              <w:t xml:space="preserve"> (Англия) </w:t>
            </w:r>
            <w:proofErr w:type="spellStart"/>
            <w:r>
              <w:rPr>
                <w:rFonts w:ascii="Times New Roman" w:hAnsi="Times New Roman"/>
                <w:color w:val="000000"/>
                <w:sz w:val="24"/>
                <w:szCs w:val="24"/>
              </w:rPr>
              <w:t>програм</w:t>
            </w:r>
            <w:proofErr w:type="spellEnd"/>
            <w:r>
              <w:rPr>
                <w:rFonts w:ascii="Times New Roman" w:hAnsi="Times New Roman"/>
                <w:color w:val="000000"/>
                <w:sz w:val="24"/>
                <w:szCs w:val="24"/>
              </w:rPr>
              <w:t xml:space="preserve">. магнитный - 1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25. Велотренажер </w:t>
            </w:r>
            <w:proofErr w:type="spellStart"/>
            <w:r>
              <w:rPr>
                <w:rFonts w:ascii="Times New Roman" w:hAnsi="Times New Roman"/>
                <w:color w:val="000000"/>
                <w:sz w:val="24"/>
                <w:szCs w:val="24"/>
              </w:rPr>
              <w:t>NordicTrack</w:t>
            </w:r>
            <w:proofErr w:type="spellEnd"/>
            <w:r>
              <w:rPr>
                <w:rFonts w:ascii="Times New Roman" w:hAnsi="Times New Roman"/>
                <w:color w:val="000000"/>
                <w:sz w:val="24"/>
                <w:szCs w:val="24"/>
              </w:rPr>
              <w:t xml:space="preserve"> - 1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26. Беговая дорожка магнитная АТ605 - 1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27. Мат гимнастический тент - 10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28. Лыжи пластиковые в комплекте с ботинками - 40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29. Ботинки лыжные - 6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30. Крепление лыжное - 6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31. Насос - 1 </w:t>
            </w:r>
            <w:r>
              <w:rPr>
                <w:rFonts w:ascii="Times New Roman" w:hAnsi="Times New Roman"/>
                <w:sz w:val="24"/>
                <w:szCs w:val="24"/>
              </w:rPr>
              <w:t>шт.</w:t>
            </w:r>
          </w:p>
          <w:p w:rsidR="008C0FF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32. Сетевой фильтр - 1 </w:t>
            </w:r>
            <w:r>
              <w:rPr>
                <w:rFonts w:ascii="Times New Roman" w:hAnsi="Times New Roman"/>
                <w:sz w:val="24"/>
                <w:szCs w:val="24"/>
              </w:rPr>
              <w:t>шт.</w:t>
            </w:r>
          </w:p>
          <w:p w:rsidR="008C0FF4" w:rsidRPr="008C0FF4" w:rsidRDefault="008C0FF4" w:rsidP="008C0FF4">
            <w:pPr>
              <w:jc w:val="both"/>
              <w:rPr>
                <w:rFonts w:ascii="Times New Roman" w:hAnsi="Times New Roman"/>
                <w:color w:val="000000"/>
                <w:sz w:val="24"/>
                <w:szCs w:val="24"/>
                <w:lang w:val="en-US"/>
              </w:rPr>
            </w:pPr>
            <w:r w:rsidRPr="008C0FF4">
              <w:rPr>
                <w:rFonts w:ascii="Times New Roman" w:hAnsi="Times New Roman"/>
                <w:color w:val="000000"/>
                <w:sz w:val="24"/>
                <w:szCs w:val="24"/>
                <w:lang w:val="en-US"/>
              </w:rPr>
              <w:t xml:space="preserve">33. </w:t>
            </w:r>
            <w:r>
              <w:rPr>
                <w:rFonts w:ascii="Times New Roman" w:hAnsi="Times New Roman"/>
                <w:color w:val="000000"/>
                <w:sz w:val="24"/>
                <w:szCs w:val="24"/>
              </w:rPr>
              <w:t>Сетка</w:t>
            </w:r>
            <w:r w:rsidRPr="008C0FF4">
              <w:rPr>
                <w:rFonts w:ascii="Times New Roman" w:hAnsi="Times New Roman"/>
                <w:color w:val="000000"/>
                <w:sz w:val="24"/>
                <w:szCs w:val="24"/>
                <w:lang w:val="en-US"/>
              </w:rPr>
              <w:t xml:space="preserve"> </w:t>
            </w:r>
            <w:r>
              <w:rPr>
                <w:rFonts w:ascii="Times New Roman" w:hAnsi="Times New Roman"/>
                <w:color w:val="000000"/>
                <w:sz w:val="24"/>
                <w:szCs w:val="24"/>
                <w:lang w:val="en-US"/>
              </w:rPr>
              <w:t>Start Line Clip</w:t>
            </w:r>
            <w:r w:rsidRPr="008C0FF4">
              <w:rPr>
                <w:rFonts w:ascii="Times New Roman" w:hAnsi="Times New Roman"/>
                <w:color w:val="000000"/>
                <w:sz w:val="24"/>
                <w:szCs w:val="24"/>
                <w:lang w:val="en-US"/>
              </w:rPr>
              <w:t xml:space="preserve"> - 1 </w:t>
            </w:r>
            <w:r>
              <w:rPr>
                <w:rFonts w:ascii="Times New Roman" w:hAnsi="Times New Roman"/>
                <w:sz w:val="24"/>
                <w:szCs w:val="24"/>
              </w:rPr>
              <w:t>шт</w:t>
            </w:r>
            <w:r w:rsidRPr="008C0FF4">
              <w:rPr>
                <w:rFonts w:ascii="Times New Roman" w:hAnsi="Times New Roman"/>
                <w:sz w:val="24"/>
                <w:szCs w:val="24"/>
                <w:lang w:val="en-US"/>
              </w:rPr>
              <w:t>.</w:t>
            </w:r>
          </w:p>
          <w:p w:rsidR="000A0064" w:rsidRPr="000E1024" w:rsidRDefault="008C0FF4" w:rsidP="008C0FF4">
            <w:pPr>
              <w:jc w:val="both"/>
              <w:rPr>
                <w:rFonts w:ascii="Times New Roman" w:hAnsi="Times New Roman"/>
                <w:color w:val="000000"/>
                <w:sz w:val="24"/>
                <w:szCs w:val="24"/>
              </w:rPr>
            </w:pPr>
            <w:r>
              <w:rPr>
                <w:rFonts w:ascii="Times New Roman" w:hAnsi="Times New Roman"/>
                <w:color w:val="000000"/>
                <w:sz w:val="24"/>
                <w:szCs w:val="24"/>
              </w:rPr>
              <w:t xml:space="preserve">34. Скакалка - 4 </w:t>
            </w:r>
            <w:r>
              <w:rPr>
                <w:rFonts w:ascii="Times New Roman" w:hAnsi="Times New Roman"/>
                <w:sz w:val="24"/>
                <w:szCs w:val="24"/>
              </w:rPr>
              <w:t>шт.</w:t>
            </w:r>
          </w:p>
        </w:tc>
        <w:tc>
          <w:tcPr>
            <w:tcW w:w="3782" w:type="dxa"/>
          </w:tcPr>
          <w:p w:rsidR="000A0064" w:rsidRPr="008A16EB" w:rsidRDefault="000A0064" w:rsidP="000A0064">
            <w:pPr>
              <w:rPr>
                <w:rFonts w:ascii="Times New Roman" w:hAnsi="Times New Roman"/>
                <w:sz w:val="24"/>
                <w:szCs w:val="24"/>
              </w:rPr>
            </w:pPr>
            <w:r w:rsidRPr="008A16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4.</w:t>
            </w:r>
          </w:p>
        </w:tc>
        <w:tc>
          <w:tcPr>
            <w:tcW w:w="4045" w:type="dxa"/>
          </w:tcPr>
          <w:p w:rsidR="000A0064" w:rsidRPr="008A16EB" w:rsidRDefault="000A0064" w:rsidP="000A0064">
            <w:pPr>
              <w:shd w:val="clear" w:color="auto" w:fill="FFFFFF"/>
              <w:jc w:val="both"/>
              <w:rPr>
                <w:rFonts w:ascii="Times New Roman" w:hAnsi="Times New Roman"/>
                <w:sz w:val="24"/>
                <w:szCs w:val="24"/>
              </w:rPr>
            </w:pPr>
            <w:r w:rsidRPr="008A16EB">
              <w:rPr>
                <w:rFonts w:ascii="Times New Roman" w:hAnsi="Times New Roman"/>
                <w:sz w:val="24"/>
                <w:szCs w:val="24"/>
              </w:rPr>
              <w:t>Психология.</w:t>
            </w:r>
          </w:p>
        </w:tc>
        <w:tc>
          <w:tcPr>
            <w:tcW w:w="6215" w:type="dxa"/>
          </w:tcPr>
          <w:p w:rsidR="000A0064" w:rsidRPr="00F22231" w:rsidRDefault="000A0064" w:rsidP="000A0064">
            <w:pPr>
              <w:shd w:val="clear" w:color="auto" w:fill="FFFFFF"/>
              <w:jc w:val="both"/>
              <w:rPr>
                <w:rFonts w:ascii="Times New Roman" w:hAnsi="Times New Roman"/>
                <w:b/>
                <w:iCs/>
                <w:color w:val="000000"/>
                <w:sz w:val="24"/>
                <w:szCs w:val="24"/>
              </w:rPr>
            </w:pPr>
            <w:r w:rsidRPr="00F22231">
              <w:rPr>
                <w:rFonts w:ascii="Times New Roman" w:hAnsi="Times New Roman"/>
                <w:b/>
                <w:iCs/>
                <w:color w:val="000000"/>
                <w:sz w:val="24"/>
                <w:szCs w:val="24"/>
              </w:rPr>
              <w:t xml:space="preserve">Кабинет психологии: </w:t>
            </w:r>
          </w:p>
          <w:p w:rsidR="000A0064" w:rsidRPr="008A16EB" w:rsidRDefault="000A0064" w:rsidP="000A0064">
            <w:pPr>
              <w:shd w:val="clear" w:color="auto" w:fill="FFFFFF"/>
              <w:jc w:val="both"/>
              <w:rPr>
                <w:rFonts w:ascii="Times New Roman" w:hAnsi="Times New Roman"/>
                <w:iCs/>
                <w:color w:val="000000"/>
                <w:sz w:val="24"/>
                <w:szCs w:val="24"/>
              </w:rPr>
            </w:pPr>
            <w:r w:rsidRPr="008A16EB">
              <w:rPr>
                <w:rFonts w:ascii="Times New Roman" w:hAnsi="Times New Roman"/>
                <w:iCs/>
                <w:color w:val="000000"/>
                <w:sz w:val="24"/>
                <w:szCs w:val="24"/>
              </w:rPr>
              <w:t>1.  Учебные фильмы -1</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iCs/>
                <w:color w:val="000000"/>
                <w:sz w:val="24"/>
                <w:szCs w:val="24"/>
              </w:rPr>
              <w:t xml:space="preserve">2.   </w:t>
            </w:r>
            <w:r w:rsidRPr="008A16EB">
              <w:rPr>
                <w:rFonts w:ascii="Times New Roman" w:hAnsi="Times New Roman"/>
                <w:color w:val="000000"/>
                <w:sz w:val="24"/>
                <w:szCs w:val="24"/>
              </w:rPr>
              <w:t>Магнитофон -1</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3. Набор аудиокассет. </w:t>
            </w:r>
          </w:p>
        </w:tc>
        <w:tc>
          <w:tcPr>
            <w:tcW w:w="3782" w:type="dxa"/>
          </w:tcPr>
          <w:p w:rsidR="000A0064" w:rsidRPr="008A16EB" w:rsidRDefault="000A0064" w:rsidP="000A0064">
            <w:pPr>
              <w:rPr>
                <w:rFonts w:ascii="Times New Roman" w:hAnsi="Times New Roman"/>
                <w:sz w:val="24"/>
                <w:szCs w:val="24"/>
              </w:rPr>
            </w:pPr>
            <w:r w:rsidRPr="008A16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5.</w:t>
            </w:r>
          </w:p>
        </w:tc>
        <w:tc>
          <w:tcPr>
            <w:tcW w:w="4045" w:type="dxa"/>
          </w:tcPr>
          <w:p w:rsidR="000A0064" w:rsidRPr="008A16EB" w:rsidRDefault="000A0064" w:rsidP="000A0064">
            <w:pPr>
              <w:shd w:val="clear" w:color="auto" w:fill="FFFFFF"/>
              <w:jc w:val="both"/>
              <w:rPr>
                <w:rFonts w:ascii="Times New Roman" w:hAnsi="Times New Roman"/>
                <w:sz w:val="24"/>
                <w:szCs w:val="24"/>
              </w:rPr>
            </w:pPr>
            <w:r w:rsidRPr="008A16EB">
              <w:rPr>
                <w:rFonts w:ascii="Times New Roman" w:hAnsi="Times New Roman"/>
                <w:color w:val="000000"/>
                <w:sz w:val="24"/>
                <w:szCs w:val="24"/>
              </w:rPr>
              <w:t>Основы сестринского дела</w:t>
            </w:r>
            <w:r>
              <w:rPr>
                <w:rFonts w:ascii="Times New Roman" w:hAnsi="Times New Roman"/>
                <w:color w:val="000000"/>
                <w:sz w:val="24"/>
                <w:szCs w:val="24"/>
              </w:rPr>
              <w:t>. З</w:t>
            </w:r>
            <w:r w:rsidRPr="008A16EB">
              <w:rPr>
                <w:rFonts w:ascii="Times New Roman" w:hAnsi="Times New Roman"/>
                <w:color w:val="000000"/>
                <w:sz w:val="24"/>
                <w:szCs w:val="24"/>
              </w:rPr>
              <w:t>доровый человек и его окружение (геронтология).</w:t>
            </w:r>
          </w:p>
        </w:tc>
        <w:tc>
          <w:tcPr>
            <w:tcW w:w="6215" w:type="dxa"/>
          </w:tcPr>
          <w:p w:rsidR="000A0064" w:rsidRPr="00F22231" w:rsidRDefault="000A0064" w:rsidP="000A0064">
            <w:pPr>
              <w:rPr>
                <w:rFonts w:ascii="Times New Roman" w:hAnsi="Times New Roman"/>
                <w:b/>
                <w:sz w:val="24"/>
                <w:szCs w:val="24"/>
              </w:rPr>
            </w:pPr>
            <w:r w:rsidRPr="00F22231">
              <w:rPr>
                <w:rFonts w:ascii="Times New Roman" w:hAnsi="Times New Roman"/>
                <w:b/>
                <w:sz w:val="24"/>
                <w:szCs w:val="24"/>
              </w:rPr>
              <w:t>Кабинеты основ сестринского дела:</w:t>
            </w:r>
          </w:p>
          <w:p w:rsidR="000A0064" w:rsidRPr="00DD39E0" w:rsidRDefault="000A0064" w:rsidP="000A0064">
            <w:pPr>
              <w:rPr>
                <w:rFonts w:ascii="Times New Roman" w:hAnsi="Times New Roman"/>
                <w:b/>
                <w:sz w:val="24"/>
                <w:szCs w:val="24"/>
              </w:rPr>
            </w:pPr>
            <w:r w:rsidRPr="00DD39E0">
              <w:rPr>
                <w:rFonts w:ascii="Times New Roman" w:hAnsi="Times New Roman"/>
                <w:b/>
                <w:sz w:val="24"/>
                <w:szCs w:val="24"/>
              </w:rPr>
              <w:t>Аппаратура, приборы, технические средства обучения:</w:t>
            </w:r>
          </w:p>
          <w:p w:rsidR="000A0064" w:rsidRPr="008A16EB" w:rsidRDefault="000A0064" w:rsidP="000A0064">
            <w:pPr>
              <w:widowControl w:val="0"/>
              <w:numPr>
                <w:ilvl w:val="0"/>
                <w:numId w:val="11"/>
              </w:numPr>
              <w:overflowPunct/>
              <w:textAlignment w:val="auto"/>
              <w:rPr>
                <w:rFonts w:ascii="Times New Roman" w:hAnsi="Times New Roman"/>
                <w:sz w:val="24"/>
                <w:szCs w:val="24"/>
              </w:rPr>
            </w:pPr>
            <w:r w:rsidRPr="008A16EB">
              <w:rPr>
                <w:rFonts w:ascii="Times New Roman" w:hAnsi="Times New Roman"/>
                <w:sz w:val="24"/>
                <w:szCs w:val="24"/>
              </w:rPr>
              <w:t>Биксы (5 шт.).</w:t>
            </w:r>
          </w:p>
          <w:p w:rsidR="000A0064" w:rsidRPr="008A16EB" w:rsidRDefault="000A0064" w:rsidP="000A0064">
            <w:pPr>
              <w:widowControl w:val="0"/>
              <w:numPr>
                <w:ilvl w:val="0"/>
                <w:numId w:val="11"/>
              </w:numPr>
              <w:overflowPunct/>
              <w:textAlignment w:val="auto"/>
              <w:rPr>
                <w:rFonts w:ascii="Times New Roman" w:hAnsi="Times New Roman"/>
                <w:sz w:val="24"/>
                <w:szCs w:val="24"/>
              </w:rPr>
            </w:pPr>
            <w:r w:rsidRPr="008A16EB">
              <w:rPr>
                <w:rFonts w:ascii="Times New Roman" w:hAnsi="Times New Roman"/>
                <w:sz w:val="24"/>
                <w:szCs w:val="24"/>
              </w:rPr>
              <w:t>Весы напольные медицинские (1 шт.).</w:t>
            </w:r>
          </w:p>
          <w:p w:rsidR="000A0064" w:rsidRPr="008A16EB" w:rsidRDefault="000A0064" w:rsidP="000A0064">
            <w:pPr>
              <w:widowControl w:val="0"/>
              <w:numPr>
                <w:ilvl w:val="0"/>
                <w:numId w:val="11"/>
              </w:numPr>
              <w:overflowPunct/>
              <w:textAlignment w:val="auto"/>
              <w:rPr>
                <w:rFonts w:ascii="Times New Roman" w:hAnsi="Times New Roman"/>
                <w:sz w:val="24"/>
                <w:szCs w:val="24"/>
              </w:rPr>
            </w:pPr>
            <w:r w:rsidRPr="008A16EB">
              <w:rPr>
                <w:rFonts w:ascii="Times New Roman" w:hAnsi="Times New Roman"/>
                <w:sz w:val="24"/>
                <w:szCs w:val="24"/>
              </w:rPr>
              <w:t>Видеомагнитофон (1 шт.).</w:t>
            </w:r>
          </w:p>
          <w:p w:rsidR="000A0064" w:rsidRPr="008A16EB" w:rsidRDefault="000A0064" w:rsidP="000A0064">
            <w:pPr>
              <w:widowControl w:val="0"/>
              <w:numPr>
                <w:ilvl w:val="0"/>
                <w:numId w:val="11"/>
              </w:numPr>
              <w:overflowPunct/>
              <w:textAlignment w:val="auto"/>
              <w:rPr>
                <w:rFonts w:ascii="Times New Roman" w:hAnsi="Times New Roman"/>
                <w:sz w:val="24"/>
                <w:szCs w:val="24"/>
              </w:rPr>
            </w:pPr>
            <w:r w:rsidRPr="008A16EB">
              <w:rPr>
                <w:rFonts w:ascii="Times New Roman" w:hAnsi="Times New Roman"/>
                <w:sz w:val="24"/>
                <w:szCs w:val="24"/>
              </w:rPr>
              <w:lastRenderedPageBreak/>
              <w:t>Ростомер (1 шт.).</w:t>
            </w:r>
          </w:p>
          <w:p w:rsidR="000A0064" w:rsidRPr="008A16EB" w:rsidRDefault="000A0064" w:rsidP="000A0064">
            <w:pPr>
              <w:widowControl w:val="0"/>
              <w:numPr>
                <w:ilvl w:val="0"/>
                <w:numId w:val="11"/>
              </w:numPr>
              <w:overflowPunct/>
              <w:textAlignment w:val="auto"/>
              <w:rPr>
                <w:rFonts w:ascii="Times New Roman" w:hAnsi="Times New Roman"/>
                <w:sz w:val="24"/>
                <w:szCs w:val="24"/>
              </w:rPr>
            </w:pPr>
            <w:r w:rsidRPr="008A16EB">
              <w:rPr>
                <w:rFonts w:ascii="Times New Roman" w:hAnsi="Times New Roman"/>
                <w:sz w:val="24"/>
                <w:szCs w:val="24"/>
              </w:rPr>
              <w:t>Секундомер (5 шт.)</w:t>
            </w:r>
          </w:p>
          <w:p w:rsidR="000A0064" w:rsidRPr="008A16EB" w:rsidRDefault="000A0064" w:rsidP="000A0064">
            <w:pPr>
              <w:widowControl w:val="0"/>
              <w:numPr>
                <w:ilvl w:val="0"/>
                <w:numId w:val="11"/>
              </w:numPr>
              <w:overflowPunct/>
              <w:textAlignment w:val="auto"/>
              <w:rPr>
                <w:rFonts w:ascii="Times New Roman" w:hAnsi="Times New Roman"/>
                <w:sz w:val="24"/>
                <w:szCs w:val="24"/>
              </w:rPr>
            </w:pPr>
            <w:r w:rsidRPr="008A16EB">
              <w:rPr>
                <w:rFonts w:ascii="Times New Roman" w:hAnsi="Times New Roman"/>
                <w:sz w:val="24"/>
                <w:szCs w:val="24"/>
              </w:rPr>
              <w:t>Сухожаровой шкаф (1 шт.).</w:t>
            </w:r>
          </w:p>
          <w:p w:rsidR="000A0064" w:rsidRPr="008A16EB" w:rsidRDefault="000A0064" w:rsidP="000A0064">
            <w:pPr>
              <w:widowControl w:val="0"/>
              <w:numPr>
                <w:ilvl w:val="0"/>
                <w:numId w:val="11"/>
              </w:numPr>
              <w:overflowPunct/>
              <w:textAlignment w:val="auto"/>
              <w:rPr>
                <w:rFonts w:ascii="Times New Roman" w:hAnsi="Times New Roman"/>
                <w:sz w:val="24"/>
                <w:szCs w:val="24"/>
              </w:rPr>
            </w:pPr>
            <w:r w:rsidRPr="008A16EB">
              <w:rPr>
                <w:rFonts w:ascii="Times New Roman" w:hAnsi="Times New Roman"/>
                <w:sz w:val="24"/>
                <w:szCs w:val="24"/>
              </w:rPr>
              <w:t>Телевизор (1 шт.).</w:t>
            </w:r>
          </w:p>
          <w:p w:rsidR="000A0064" w:rsidRPr="008A16EB" w:rsidRDefault="000A0064" w:rsidP="000A0064">
            <w:pPr>
              <w:widowControl w:val="0"/>
              <w:numPr>
                <w:ilvl w:val="0"/>
                <w:numId w:val="11"/>
              </w:numPr>
              <w:overflowPunct/>
              <w:textAlignment w:val="auto"/>
              <w:rPr>
                <w:rFonts w:ascii="Times New Roman" w:hAnsi="Times New Roman"/>
                <w:sz w:val="24"/>
                <w:szCs w:val="24"/>
              </w:rPr>
            </w:pPr>
            <w:r w:rsidRPr="008A16EB">
              <w:rPr>
                <w:rFonts w:ascii="Times New Roman" w:hAnsi="Times New Roman"/>
                <w:sz w:val="24"/>
                <w:szCs w:val="24"/>
              </w:rPr>
              <w:t>Тонометр (5 шт.).</w:t>
            </w:r>
          </w:p>
          <w:p w:rsidR="000A0064" w:rsidRPr="008A16EB" w:rsidRDefault="000A0064" w:rsidP="000A0064">
            <w:pPr>
              <w:widowControl w:val="0"/>
              <w:numPr>
                <w:ilvl w:val="0"/>
                <w:numId w:val="11"/>
              </w:numPr>
              <w:overflowPunct/>
              <w:textAlignment w:val="auto"/>
              <w:rPr>
                <w:rFonts w:ascii="Times New Roman" w:hAnsi="Times New Roman"/>
                <w:sz w:val="24"/>
                <w:szCs w:val="24"/>
              </w:rPr>
            </w:pPr>
            <w:r w:rsidRPr="008A16EB">
              <w:rPr>
                <w:rFonts w:ascii="Times New Roman" w:hAnsi="Times New Roman"/>
                <w:sz w:val="24"/>
                <w:szCs w:val="24"/>
              </w:rPr>
              <w:t>Фонендоскоп (5 шт.).</w:t>
            </w:r>
          </w:p>
          <w:p w:rsidR="000A0064" w:rsidRPr="008A16EB" w:rsidRDefault="000A0064" w:rsidP="000A0064">
            <w:pPr>
              <w:widowControl w:val="0"/>
              <w:numPr>
                <w:ilvl w:val="0"/>
                <w:numId w:val="11"/>
              </w:numPr>
              <w:overflowPunct/>
              <w:textAlignment w:val="auto"/>
              <w:rPr>
                <w:rFonts w:ascii="Times New Roman" w:hAnsi="Times New Roman"/>
                <w:sz w:val="24"/>
                <w:szCs w:val="24"/>
              </w:rPr>
            </w:pPr>
            <w:r w:rsidRPr="008A16EB">
              <w:rPr>
                <w:rFonts w:ascii="Times New Roman" w:hAnsi="Times New Roman"/>
                <w:sz w:val="24"/>
                <w:szCs w:val="24"/>
              </w:rPr>
              <w:t>Штатив (стойка для капельного введения лекарственных средств) (5 шт.).</w:t>
            </w:r>
          </w:p>
          <w:p w:rsidR="000A0064" w:rsidRPr="00DD39E0" w:rsidRDefault="000A0064" w:rsidP="000A0064">
            <w:pPr>
              <w:rPr>
                <w:rFonts w:ascii="Times New Roman" w:hAnsi="Times New Roman"/>
                <w:b/>
                <w:sz w:val="24"/>
                <w:szCs w:val="24"/>
              </w:rPr>
            </w:pPr>
            <w:r w:rsidRPr="00DD39E0">
              <w:rPr>
                <w:rFonts w:ascii="Times New Roman" w:hAnsi="Times New Roman"/>
                <w:b/>
                <w:sz w:val="24"/>
                <w:szCs w:val="24"/>
              </w:rPr>
              <w:t>Наглядные пособия:</w:t>
            </w:r>
          </w:p>
          <w:p w:rsidR="000A0064" w:rsidRPr="008A16EB" w:rsidRDefault="000A0064" w:rsidP="000A0064">
            <w:pPr>
              <w:widowControl w:val="0"/>
              <w:numPr>
                <w:ilvl w:val="0"/>
                <w:numId w:val="12"/>
              </w:numPr>
              <w:tabs>
                <w:tab w:val="clear" w:pos="394"/>
                <w:tab w:val="left" w:pos="0"/>
                <w:tab w:val="left" w:pos="34"/>
              </w:tabs>
              <w:overflowPunct/>
              <w:textAlignment w:val="auto"/>
              <w:rPr>
                <w:rFonts w:ascii="Times New Roman" w:hAnsi="Times New Roman"/>
                <w:sz w:val="24"/>
                <w:szCs w:val="24"/>
              </w:rPr>
            </w:pPr>
            <w:r w:rsidRPr="008A16EB">
              <w:rPr>
                <w:rFonts w:ascii="Times New Roman" w:hAnsi="Times New Roman"/>
                <w:sz w:val="24"/>
                <w:szCs w:val="24"/>
              </w:rPr>
              <w:t>Таблицы и планшеты.</w:t>
            </w:r>
          </w:p>
          <w:p w:rsidR="000A0064" w:rsidRPr="008A16EB" w:rsidRDefault="000A0064" w:rsidP="000A0064">
            <w:pPr>
              <w:widowControl w:val="0"/>
              <w:numPr>
                <w:ilvl w:val="0"/>
                <w:numId w:val="12"/>
              </w:numPr>
              <w:tabs>
                <w:tab w:val="left" w:pos="0"/>
              </w:tabs>
              <w:overflowPunct/>
              <w:textAlignment w:val="auto"/>
              <w:rPr>
                <w:rFonts w:ascii="Times New Roman" w:hAnsi="Times New Roman"/>
                <w:sz w:val="24"/>
                <w:szCs w:val="24"/>
              </w:rPr>
            </w:pPr>
            <w:r w:rsidRPr="008A16EB">
              <w:rPr>
                <w:rFonts w:ascii="Times New Roman" w:hAnsi="Times New Roman"/>
                <w:sz w:val="24"/>
                <w:szCs w:val="24"/>
              </w:rPr>
              <w:t>Видеофильмы к темам занятий.</w:t>
            </w:r>
          </w:p>
          <w:p w:rsidR="000A0064" w:rsidRPr="00DD39E0" w:rsidRDefault="000A0064" w:rsidP="000A0064">
            <w:pPr>
              <w:ind w:left="34"/>
              <w:rPr>
                <w:rFonts w:ascii="Times New Roman" w:hAnsi="Times New Roman"/>
                <w:b/>
                <w:sz w:val="24"/>
                <w:szCs w:val="24"/>
              </w:rPr>
            </w:pPr>
            <w:r w:rsidRPr="00DD39E0">
              <w:rPr>
                <w:rFonts w:ascii="Times New Roman" w:hAnsi="Times New Roman"/>
                <w:b/>
                <w:sz w:val="24"/>
                <w:szCs w:val="24"/>
              </w:rPr>
              <w:t>Фантомы и муляжи:</w:t>
            </w:r>
          </w:p>
          <w:p w:rsidR="000A0064" w:rsidRPr="008A16EB" w:rsidRDefault="000A0064" w:rsidP="000A0064">
            <w:pPr>
              <w:widowControl w:val="0"/>
              <w:numPr>
                <w:ilvl w:val="0"/>
                <w:numId w:val="22"/>
              </w:numPr>
              <w:overflowPunct/>
              <w:textAlignment w:val="auto"/>
              <w:rPr>
                <w:rFonts w:ascii="Times New Roman" w:hAnsi="Times New Roman"/>
                <w:sz w:val="24"/>
                <w:szCs w:val="24"/>
              </w:rPr>
            </w:pPr>
            <w:r w:rsidRPr="008A16EB">
              <w:rPr>
                <w:rFonts w:ascii="Times New Roman" w:hAnsi="Times New Roman"/>
                <w:sz w:val="24"/>
                <w:szCs w:val="24"/>
              </w:rPr>
              <w:t>Фантом промежности женский (5 шт.).</w:t>
            </w:r>
          </w:p>
          <w:p w:rsidR="000A0064" w:rsidRPr="008A16EB" w:rsidRDefault="000A0064" w:rsidP="000A0064">
            <w:pPr>
              <w:widowControl w:val="0"/>
              <w:numPr>
                <w:ilvl w:val="0"/>
                <w:numId w:val="22"/>
              </w:numPr>
              <w:overflowPunct/>
              <w:textAlignment w:val="auto"/>
              <w:rPr>
                <w:rFonts w:ascii="Times New Roman" w:hAnsi="Times New Roman"/>
                <w:sz w:val="24"/>
                <w:szCs w:val="24"/>
              </w:rPr>
            </w:pPr>
            <w:r w:rsidRPr="008A16EB">
              <w:rPr>
                <w:rFonts w:ascii="Times New Roman" w:hAnsi="Times New Roman"/>
                <w:sz w:val="24"/>
                <w:szCs w:val="24"/>
              </w:rPr>
              <w:t>Фантом промежности мужской (5 шт.).</w:t>
            </w:r>
          </w:p>
          <w:p w:rsidR="000A0064" w:rsidRPr="008A16EB" w:rsidRDefault="000A0064" w:rsidP="000A0064">
            <w:pPr>
              <w:widowControl w:val="0"/>
              <w:numPr>
                <w:ilvl w:val="0"/>
                <w:numId w:val="22"/>
              </w:numPr>
              <w:overflowPunct/>
              <w:textAlignment w:val="auto"/>
              <w:rPr>
                <w:rFonts w:ascii="Times New Roman" w:hAnsi="Times New Roman"/>
                <w:sz w:val="24"/>
                <w:szCs w:val="24"/>
              </w:rPr>
            </w:pPr>
            <w:r w:rsidRPr="008A16EB">
              <w:rPr>
                <w:rFonts w:ascii="Times New Roman" w:hAnsi="Times New Roman"/>
                <w:sz w:val="24"/>
                <w:szCs w:val="24"/>
              </w:rPr>
              <w:t xml:space="preserve">Фантом руки </w:t>
            </w:r>
            <w:proofErr w:type="gramStart"/>
            <w:r w:rsidRPr="008A16EB">
              <w:rPr>
                <w:rFonts w:ascii="Times New Roman" w:hAnsi="Times New Roman"/>
                <w:sz w:val="24"/>
                <w:szCs w:val="24"/>
              </w:rPr>
              <w:t>( для</w:t>
            </w:r>
            <w:proofErr w:type="gramEnd"/>
            <w:r w:rsidRPr="008A16EB">
              <w:rPr>
                <w:rFonts w:ascii="Times New Roman" w:hAnsi="Times New Roman"/>
                <w:sz w:val="24"/>
                <w:szCs w:val="24"/>
              </w:rPr>
              <w:t xml:space="preserve"> проведения п/к, в/м, в/в инъекций) ( 5 шт.).</w:t>
            </w:r>
          </w:p>
          <w:p w:rsidR="000A0064" w:rsidRPr="008A16EB" w:rsidRDefault="000A0064" w:rsidP="000A0064">
            <w:pPr>
              <w:widowControl w:val="0"/>
              <w:numPr>
                <w:ilvl w:val="0"/>
                <w:numId w:val="22"/>
              </w:numPr>
              <w:overflowPunct/>
              <w:textAlignment w:val="auto"/>
              <w:rPr>
                <w:rFonts w:ascii="Times New Roman" w:hAnsi="Times New Roman"/>
                <w:sz w:val="24"/>
                <w:szCs w:val="24"/>
              </w:rPr>
            </w:pPr>
            <w:r w:rsidRPr="008A16EB">
              <w:rPr>
                <w:rFonts w:ascii="Times New Roman" w:hAnsi="Times New Roman"/>
                <w:sz w:val="24"/>
                <w:szCs w:val="24"/>
              </w:rPr>
              <w:t>Фантом ягодиц (5 шт.).</w:t>
            </w:r>
          </w:p>
          <w:p w:rsidR="000A0064" w:rsidRPr="008A16EB" w:rsidRDefault="000A0064" w:rsidP="000A0064">
            <w:pPr>
              <w:widowControl w:val="0"/>
              <w:numPr>
                <w:ilvl w:val="0"/>
                <w:numId w:val="22"/>
              </w:numPr>
              <w:overflowPunct/>
              <w:textAlignment w:val="auto"/>
              <w:rPr>
                <w:rFonts w:ascii="Times New Roman" w:hAnsi="Times New Roman"/>
                <w:sz w:val="24"/>
                <w:szCs w:val="24"/>
              </w:rPr>
            </w:pPr>
            <w:r w:rsidRPr="008A16EB">
              <w:rPr>
                <w:rFonts w:ascii="Times New Roman" w:hAnsi="Times New Roman"/>
                <w:sz w:val="24"/>
                <w:szCs w:val="24"/>
              </w:rPr>
              <w:t>Фантом для постановки клизм (5 шт.).</w:t>
            </w:r>
          </w:p>
          <w:p w:rsidR="000A0064" w:rsidRPr="008A16EB" w:rsidRDefault="000A0064" w:rsidP="000A0064">
            <w:pPr>
              <w:widowControl w:val="0"/>
              <w:numPr>
                <w:ilvl w:val="0"/>
                <w:numId w:val="22"/>
              </w:numPr>
              <w:overflowPunct/>
              <w:textAlignment w:val="auto"/>
              <w:rPr>
                <w:rFonts w:ascii="Times New Roman" w:hAnsi="Times New Roman"/>
                <w:sz w:val="24"/>
                <w:szCs w:val="24"/>
              </w:rPr>
            </w:pPr>
            <w:r w:rsidRPr="008A16EB">
              <w:rPr>
                <w:rFonts w:ascii="Times New Roman" w:hAnsi="Times New Roman"/>
                <w:sz w:val="24"/>
                <w:szCs w:val="24"/>
              </w:rPr>
              <w:t>Фантом для промывания желудка (5 шт.).</w:t>
            </w:r>
          </w:p>
          <w:p w:rsidR="000A0064" w:rsidRPr="008A16EB" w:rsidRDefault="000A0064" w:rsidP="000A0064">
            <w:pPr>
              <w:widowControl w:val="0"/>
              <w:numPr>
                <w:ilvl w:val="0"/>
                <w:numId w:val="22"/>
              </w:numPr>
              <w:overflowPunct/>
              <w:textAlignment w:val="auto"/>
              <w:rPr>
                <w:rFonts w:ascii="Times New Roman" w:hAnsi="Times New Roman"/>
                <w:sz w:val="24"/>
                <w:szCs w:val="24"/>
              </w:rPr>
            </w:pPr>
            <w:r w:rsidRPr="008A16EB">
              <w:rPr>
                <w:rFonts w:ascii="Times New Roman" w:hAnsi="Times New Roman"/>
                <w:sz w:val="24"/>
                <w:szCs w:val="24"/>
              </w:rPr>
              <w:t>Фантом головы (5 шт.).</w:t>
            </w:r>
          </w:p>
          <w:p w:rsidR="000A0064" w:rsidRPr="008A16EB" w:rsidRDefault="000A0064" w:rsidP="000A0064">
            <w:pPr>
              <w:widowControl w:val="0"/>
              <w:numPr>
                <w:ilvl w:val="0"/>
                <w:numId w:val="22"/>
              </w:numPr>
              <w:overflowPunct/>
              <w:textAlignment w:val="auto"/>
              <w:rPr>
                <w:rFonts w:ascii="Times New Roman" w:hAnsi="Times New Roman"/>
                <w:sz w:val="24"/>
                <w:szCs w:val="24"/>
              </w:rPr>
            </w:pPr>
            <w:r w:rsidRPr="008A16EB">
              <w:rPr>
                <w:rFonts w:ascii="Times New Roman" w:hAnsi="Times New Roman"/>
                <w:sz w:val="24"/>
                <w:szCs w:val="24"/>
              </w:rPr>
              <w:t>Фантом многофункциональный (2 шт.).</w:t>
            </w:r>
          </w:p>
          <w:p w:rsidR="000A0064" w:rsidRDefault="000A0064" w:rsidP="000A0064">
            <w:pPr>
              <w:widowControl w:val="0"/>
              <w:numPr>
                <w:ilvl w:val="0"/>
                <w:numId w:val="22"/>
              </w:numPr>
              <w:overflowPunct/>
              <w:textAlignment w:val="auto"/>
              <w:rPr>
                <w:rFonts w:ascii="Times New Roman" w:hAnsi="Times New Roman"/>
                <w:sz w:val="24"/>
                <w:szCs w:val="24"/>
              </w:rPr>
            </w:pPr>
            <w:r w:rsidRPr="008A16EB">
              <w:rPr>
                <w:rFonts w:ascii="Times New Roman" w:hAnsi="Times New Roman"/>
                <w:sz w:val="24"/>
                <w:szCs w:val="24"/>
              </w:rPr>
              <w:t>Фантом для проведения искусственной вентиляции легких и непрямого массажа сердца (3 шт.).</w:t>
            </w:r>
          </w:p>
          <w:p w:rsidR="000A0064" w:rsidRDefault="000A0064" w:rsidP="000A0064">
            <w:pPr>
              <w:widowControl w:val="0"/>
              <w:numPr>
                <w:ilvl w:val="0"/>
                <w:numId w:val="22"/>
              </w:numPr>
              <w:overflowPunct/>
              <w:textAlignment w:val="auto"/>
              <w:rPr>
                <w:rFonts w:ascii="Times New Roman" w:hAnsi="Times New Roman"/>
                <w:sz w:val="24"/>
                <w:szCs w:val="24"/>
              </w:rPr>
            </w:pPr>
            <w:r>
              <w:rPr>
                <w:rFonts w:ascii="Times New Roman" w:hAnsi="Times New Roman"/>
                <w:sz w:val="24"/>
                <w:szCs w:val="24"/>
              </w:rPr>
              <w:t xml:space="preserve">Желудок </w:t>
            </w:r>
            <w:proofErr w:type="spellStart"/>
            <w:r>
              <w:rPr>
                <w:rFonts w:ascii="Times New Roman" w:hAnsi="Times New Roman"/>
                <w:sz w:val="24"/>
                <w:szCs w:val="24"/>
              </w:rPr>
              <w:t>платизольдный</w:t>
            </w:r>
            <w:proofErr w:type="spellEnd"/>
            <w:r>
              <w:rPr>
                <w:rFonts w:ascii="Times New Roman" w:hAnsi="Times New Roman"/>
                <w:sz w:val="24"/>
                <w:szCs w:val="24"/>
              </w:rPr>
              <w:t xml:space="preserve"> к тренажеру – 1.</w:t>
            </w:r>
          </w:p>
          <w:p w:rsidR="000A0064" w:rsidRDefault="000A0064" w:rsidP="000A0064">
            <w:pPr>
              <w:widowControl w:val="0"/>
              <w:numPr>
                <w:ilvl w:val="0"/>
                <w:numId w:val="22"/>
              </w:numPr>
              <w:overflowPunct/>
              <w:textAlignment w:val="auto"/>
              <w:rPr>
                <w:rFonts w:ascii="Times New Roman" w:hAnsi="Times New Roman"/>
                <w:sz w:val="24"/>
                <w:szCs w:val="24"/>
              </w:rPr>
            </w:pPr>
            <w:r>
              <w:rPr>
                <w:rFonts w:ascii="Times New Roman" w:hAnsi="Times New Roman"/>
                <w:sz w:val="24"/>
                <w:szCs w:val="24"/>
              </w:rPr>
              <w:t>Медицинский учебный тренажёр для внутривенных вливаний – 1.</w:t>
            </w:r>
          </w:p>
          <w:p w:rsidR="000A0064" w:rsidRDefault="000A0064" w:rsidP="000A0064">
            <w:pPr>
              <w:widowControl w:val="0"/>
              <w:numPr>
                <w:ilvl w:val="0"/>
                <w:numId w:val="22"/>
              </w:numPr>
              <w:overflowPunct/>
              <w:textAlignment w:val="auto"/>
              <w:rPr>
                <w:rFonts w:ascii="Times New Roman" w:hAnsi="Times New Roman"/>
                <w:sz w:val="24"/>
                <w:szCs w:val="24"/>
              </w:rPr>
            </w:pPr>
            <w:r>
              <w:rPr>
                <w:rFonts w:ascii="Times New Roman" w:hAnsi="Times New Roman"/>
                <w:sz w:val="24"/>
                <w:szCs w:val="24"/>
              </w:rPr>
              <w:t>Тренажер для зондирования и промывания желудка – 3.</w:t>
            </w:r>
          </w:p>
          <w:p w:rsidR="000A0064" w:rsidRPr="008A16EB" w:rsidRDefault="000A0064" w:rsidP="000A0064">
            <w:pPr>
              <w:widowControl w:val="0"/>
              <w:numPr>
                <w:ilvl w:val="0"/>
                <w:numId w:val="22"/>
              </w:numPr>
              <w:overflowPunct/>
              <w:textAlignment w:val="auto"/>
              <w:rPr>
                <w:rFonts w:ascii="Times New Roman" w:hAnsi="Times New Roman"/>
                <w:sz w:val="24"/>
                <w:szCs w:val="24"/>
              </w:rPr>
            </w:pPr>
            <w:r>
              <w:rPr>
                <w:rFonts w:ascii="Times New Roman" w:hAnsi="Times New Roman"/>
                <w:sz w:val="24"/>
                <w:szCs w:val="24"/>
              </w:rPr>
              <w:t>Устройство для инсулина – 1.</w:t>
            </w:r>
          </w:p>
          <w:p w:rsidR="000A0064" w:rsidRPr="00DD39E0" w:rsidRDefault="000A0064" w:rsidP="000A0064">
            <w:pPr>
              <w:rPr>
                <w:rFonts w:ascii="Times New Roman" w:hAnsi="Times New Roman"/>
                <w:b/>
                <w:sz w:val="24"/>
                <w:szCs w:val="24"/>
              </w:rPr>
            </w:pPr>
            <w:r w:rsidRPr="00DD39E0">
              <w:rPr>
                <w:rFonts w:ascii="Times New Roman" w:hAnsi="Times New Roman"/>
                <w:b/>
                <w:sz w:val="24"/>
                <w:szCs w:val="24"/>
              </w:rPr>
              <w:t>Медицинский инструментарий:</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Аппарат Боброва (5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 xml:space="preserve">Емкости для приготовления </w:t>
            </w:r>
            <w:proofErr w:type="spellStart"/>
            <w:r w:rsidRPr="008A16EB">
              <w:rPr>
                <w:rFonts w:ascii="Times New Roman" w:hAnsi="Times New Roman"/>
                <w:sz w:val="24"/>
                <w:szCs w:val="24"/>
              </w:rPr>
              <w:t>дез</w:t>
            </w:r>
            <w:proofErr w:type="spellEnd"/>
            <w:r w:rsidRPr="008A16EB">
              <w:rPr>
                <w:rFonts w:ascii="Times New Roman" w:hAnsi="Times New Roman"/>
                <w:sz w:val="24"/>
                <w:szCs w:val="24"/>
              </w:rPr>
              <w:t>. растворов и замачивания.</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Жгут резиновый (10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Зонд для дуоденального зондирования (10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Зонд желудочный (10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lastRenderedPageBreak/>
              <w:t>Игла инъекционная.</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Капельница одноразовая (10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Катетер для женщин (10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Катетер металлический для мужчин (10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Катетер резиновый (5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Крафт-пакеты.</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Лабораторная посуда.</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Ножницы (5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 xml:space="preserve">Пилочка для ампул. </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Пинцет (10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Роторасширитель (1</w:t>
            </w:r>
            <w:proofErr w:type="gramStart"/>
            <w:r w:rsidRPr="008A16EB">
              <w:rPr>
                <w:rFonts w:ascii="Times New Roman" w:hAnsi="Times New Roman"/>
                <w:sz w:val="24"/>
                <w:szCs w:val="24"/>
              </w:rPr>
              <w:t>шт. )</w:t>
            </w:r>
            <w:proofErr w:type="gramEnd"/>
            <w:r w:rsidRPr="008A16EB">
              <w:rPr>
                <w:rFonts w:ascii="Times New Roman" w:hAnsi="Times New Roman"/>
                <w:sz w:val="24"/>
                <w:szCs w:val="24"/>
              </w:rPr>
              <w:t>.</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Спиртовка (1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Папки для белья (зажимы) (10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Шпатель (5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Шприц Жане (5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Шприц многоразовый (20 мл, 10 мл, 5 мл, 2 мл. 1 мл, инсулиновый) (по 10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Шприц одноразовый (20 мл, 10 мл, 5 мл, 2 мл. 1 мл, инсулиновый) (по 10 шт.).</w:t>
            </w:r>
          </w:p>
          <w:p w:rsidR="000A0064" w:rsidRPr="008A16EB" w:rsidRDefault="000A0064" w:rsidP="000A0064">
            <w:pPr>
              <w:widowControl w:val="0"/>
              <w:numPr>
                <w:ilvl w:val="0"/>
                <w:numId w:val="13"/>
              </w:numPr>
              <w:overflowPunct/>
              <w:textAlignment w:val="auto"/>
              <w:rPr>
                <w:rFonts w:ascii="Times New Roman" w:hAnsi="Times New Roman"/>
                <w:sz w:val="24"/>
                <w:szCs w:val="24"/>
              </w:rPr>
            </w:pPr>
            <w:r w:rsidRPr="008A16EB">
              <w:rPr>
                <w:rFonts w:ascii="Times New Roman" w:hAnsi="Times New Roman"/>
                <w:sz w:val="24"/>
                <w:szCs w:val="24"/>
              </w:rPr>
              <w:t>Штатив для пробирок (5 шт.).</w:t>
            </w:r>
          </w:p>
          <w:p w:rsidR="000A0064" w:rsidRPr="008A16EB" w:rsidRDefault="000A0064" w:rsidP="000A0064">
            <w:pPr>
              <w:numPr>
                <w:ilvl w:val="0"/>
                <w:numId w:val="13"/>
              </w:numPr>
              <w:overflowPunct/>
              <w:autoSpaceDE/>
              <w:autoSpaceDN/>
              <w:adjustRightInd/>
              <w:textAlignment w:val="auto"/>
              <w:rPr>
                <w:rFonts w:ascii="Times New Roman" w:hAnsi="Times New Roman"/>
                <w:sz w:val="24"/>
                <w:szCs w:val="24"/>
              </w:rPr>
            </w:pPr>
            <w:proofErr w:type="spellStart"/>
            <w:r w:rsidRPr="008A16EB">
              <w:rPr>
                <w:rFonts w:ascii="Times New Roman" w:hAnsi="Times New Roman"/>
                <w:sz w:val="24"/>
                <w:szCs w:val="24"/>
              </w:rPr>
              <w:t>Языкодержатель</w:t>
            </w:r>
            <w:proofErr w:type="spellEnd"/>
            <w:r w:rsidRPr="008A16EB">
              <w:rPr>
                <w:rFonts w:ascii="Times New Roman" w:hAnsi="Times New Roman"/>
                <w:sz w:val="24"/>
                <w:szCs w:val="24"/>
              </w:rPr>
              <w:t xml:space="preserve"> (1 шт.). </w:t>
            </w:r>
          </w:p>
          <w:p w:rsidR="000A0064" w:rsidRPr="00DD39E0" w:rsidRDefault="000A0064" w:rsidP="000A0064">
            <w:pPr>
              <w:rPr>
                <w:rFonts w:ascii="Times New Roman" w:hAnsi="Times New Roman"/>
                <w:b/>
                <w:sz w:val="24"/>
                <w:szCs w:val="24"/>
              </w:rPr>
            </w:pPr>
            <w:r w:rsidRPr="00DD39E0">
              <w:rPr>
                <w:rFonts w:ascii="Times New Roman" w:hAnsi="Times New Roman"/>
                <w:b/>
                <w:sz w:val="24"/>
                <w:szCs w:val="24"/>
              </w:rPr>
              <w:t>Предметы ухода за пациентом:</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Банки кровососные (10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Воронки емкостью до </w:t>
            </w:r>
            <w:smartTag w:uri="urn:schemas-microsoft-com:office:smarttags" w:element="metricconverter">
              <w:smartTagPr>
                <w:attr w:name="ProductID" w:val="1 л"/>
              </w:smartTagPr>
              <w:r w:rsidRPr="008A16EB">
                <w:rPr>
                  <w:rFonts w:ascii="Times New Roman" w:hAnsi="Times New Roman"/>
                  <w:sz w:val="24"/>
                  <w:szCs w:val="24"/>
                </w:rPr>
                <w:t>1 л</w:t>
              </w:r>
            </w:smartTag>
            <w:r w:rsidRPr="008A16EB">
              <w:rPr>
                <w:rFonts w:ascii="Times New Roman" w:hAnsi="Times New Roman"/>
                <w:sz w:val="24"/>
                <w:szCs w:val="24"/>
              </w:rPr>
              <w:t xml:space="preserve"> (5 шт.).</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Глазные палочки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Глазные стаканчики «</w:t>
            </w:r>
            <w:proofErr w:type="spellStart"/>
            <w:r w:rsidRPr="008A16EB">
              <w:rPr>
                <w:rFonts w:ascii="Times New Roman" w:hAnsi="Times New Roman"/>
                <w:sz w:val="24"/>
                <w:szCs w:val="24"/>
              </w:rPr>
              <w:t>Ундинка</w:t>
            </w:r>
            <w:proofErr w:type="spellEnd"/>
            <w:r w:rsidRPr="008A16EB">
              <w:rPr>
                <w:rFonts w:ascii="Times New Roman" w:hAnsi="Times New Roman"/>
                <w:sz w:val="24"/>
                <w:szCs w:val="24"/>
              </w:rPr>
              <w:t xml:space="preserve">»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Горчичники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Грелка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Грушевидный баллон (10шт.)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Калоприемник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Кислородная подушка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Клеенка медицинская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Компрессная бумага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 Кружка </w:t>
            </w:r>
            <w:proofErr w:type="spellStart"/>
            <w:r w:rsidRPr="008A16EB">
              <w:rPr>
                <w:rFonts w:ascii="Times New Roman" w:hAnsi="Times New Roman"/>
                <w:sz w:val="24"/>
                <w:szCs w:val="24"/>
              </w:rPr>
              <w:t>Эсмарха</w:t>
            </w:r>
            <w:proofErr w:type="spellEnd"/>
            <w:r w:rsidRPr="008A16EB">
              <w:rPr>
                <w:rFonts w:ascii="Times New Roman" w:hAnsi="Times New Roman"/>
                <w:sz w:val="24"/>
                <w:szCs w:val="24"/>
              </w:rPr>
              <w:t xml:space="preserve"> (10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Лоток почкообразный (10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Мочеприемник женский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lastRenderedPageBreak/>
              <w:t xml:space="preserve">Мочеприемник мужской ( 5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Наконечник для клизм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Перевязочный материал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 Перчатки резиновые (10 пар)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Пипетка (10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Плевательница карманная (5шт.)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Поильник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Постельные принадлежности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Пузырь для льда (10шт.)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Судно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Термометр для воды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Термометр медицинский ртутный (10шт.)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Трубка газоотводная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Фартук резиновый (5 шт.) </w:t>
            </w:r>
          </w:p>
          <w:p w:rsidR="000A0064" w:rsidRPr="008A16EB" w:rsidRDefault="000A0064" w:rsidP="000A0064">
            <w:pPr>
              <w:numPr>
                <w:ilvl w:val="0"/>
                <w:numId w:val="14"/>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Халат хирургический (10шт.) и др. </w:t>
            </w:r>
          </w:p>
          <w:p w:rsidR="000A0064" w:rsidRPr="00DD39E0" w:rsidRDefault="000A0064" w:rsidP="000A0064">
            <w:pPr>
              <w:rPr>
                <w:rFonts w:ascii="Times New Roman" w:hAnsi="Times New Roman"/>
                <w:b/>
                <w:sz w:val="24"/>
                <w:szCs w:val="24"/>
              </w:rPr>
            </w:pPr>
            <w:r w:rsidRPr="00DD39E0">
              <w:rPr>
                <w:rFonts w:ascii="Times New Roman" w:hAnsi="Times New Roman"/>
                <w:b/>
                <w:sz w:val="24"/>
                <w:szCs w:val="24"/>
              </w:rPr>
              <w:t xml:space="preserve">Лекарственные препараты и медикаменты: </w:t>
            </w:r>
          </w:p>
          <w:p w:rsidR="000A0064" w:rsidRPr="008A16EB" w:rsidRDefault="000A0064" w:rsidP="000A0064">
            <w:pPr>
              <w:numPr>
                <w:ilvl w:val="0"/>
                <w:numId w:val="15"/>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Дезинфицирующие средства: </w:t>
            </w:r>
          </w:p>
          <w:p w:rsidR="000A0064" w:rsidRPr="008A16EB" w:rsidRDefault="000A0064" w:rsidP="000A0064">
            <w:pPr>
              <w:numPr>
                <w:ilvl w:val="0"/>
                <w:numId w:val="15"/>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ГПХН – 1%; ГПХН – 2%, хлорамин и др. </w:t>
            </w:r>
          </w:p>
          <w:p w:rsidR="000A0064" w:rsidRPr="00DD39E0" w:rsidRDefault="000A0064" w:rsidP="000A0064">
            <w:pPr>
              <w:rPr>
                <w:rFonts w:ascii="Times New Roman" w:hAnsi="Times New Roman"/>
                <w:b/>
                <w:sz w:val="24"/>
                <w:szCs w:val="24"/>
              </w:rPr>
            </w:pPr>
            <w:r w:rsidRPr="00DD39E0">
              <w:rPr>
                <w:rFonts w:ascii="Times New Roman" w:hAnsi="Times New Roman"/>
                <w:b/>
                <w:sz w:val="24"/>
                <w:szCs w:val="24"/>
              </w:rPr>
              <w:t xml:space="preserve">Антисептические средства: </w:t>
            </w:r>
          </w:p>
          <w:p w:rsidR="000A0064" w:rsidRPr="008A16EB" w:rsidRDefault="000A0064" w:rsidP="000A0064">
            <w:pPr>
              <w:numPr>
                <w:ilvl w:val="0"/>
                <w:numId w:val="16"/>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Раствор перекиси водорода 3%, 6% </w:t>
            </w:r>
          </w:p>
          <w:p w:rsidR="000A0064" w:rsidRPr="008A16EB" w:rsidRDefault="000A0064" w:rsidP="000A0064">
            <w:pPr>
              <w:numPr>
                <w:ilvl w:val="0"/>
                <w:numId w:val="16"/>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Спирт этиловый 70</w:t>
            </w:r>
            <w:r w:rsidRPr="008A16EB">
              <w:rPr>
                <w:rFonts w:ascii="Times New Roman" w:hAnsi="Times New Roman"/>
                <w:sz w:val="24"/>
                <w:szCs w:val="24"/>
                <w:vertAlign w:val="superscript"/>
              </w:rPr>
              <w:t xml:space="preserve">0 </w:t>
            </w:r>
          </w:p>
          <w:p w:rsidR="000A0064" w:rsidRPr="008A16EB" w:rsidRDefault="000A0064" w:rsidP="000A0064">
            <w:pPr>
              <w:numPr>
                <w:ilvl w:val="0"/>
                <w:numId w:val="16"/>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Стерильные растворы во флаконах и др. </w:t>
            </w:r>
          </w:p>
          <w:p w:rsidR="000A0064" w:rsidRPr="00DD39E0" w:rsidRDefault="000A0064" w:rsidP="000A0064">
            <w:pPr>
              <w:rPr>
                <w:rFonts w:ascii="Times New Roman" w:hAnsi="Times New Roman"/>
                <w:b/>
                <w:sz w:val="24"/>
                <w:szCs w:val="24"/>
              </w:rPr>
            </w:pPr>
            <w:r w:rsidRPr="00DD39E0">
              <w:rPr>
                <w:rFonts w:ascii="Times New Roman" w:hAnsi="Times New Roman"/>
                <w:b/>
                <w:sz w:val="24"/>
                <w:szCs w:val="24"/>
              </w:rPr>
              <w:t xml:space="preserve">Средства для разведения антибиотиков: </w:t>
            </w:r>
          </w:p>
          <w:p w:rsidR="000A0064" w:rsidRPr="008A16EB" w:rsidRDefault="000A0064" w:rsidP="000A0064">
            <w:pPr>
              <w:numPr>
                <w:ilvl w:val="0"/>
                <w:numId w:val="17"/>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Вода для инъекций </w:t>
            </w:r>
          </w:p>
          <w:p w:rsidR="000A0064" w:rsidRPr="008A16EB" w:rsidRDefault="000A0064" w:rsidP="000A0064">
            <w:pPr>
              <w:numPr>
                <w:ilvl w:val="0"/>
                <w:numId w:val="17"/>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Раствор натрия хлорида 0,9%</w:t>
            </w:r>
          </w:p>
          <w:p w:rsidR="000A0064" w:rsidRPr="008A16EB" w:rsidRDefault="000A0064" w:rsidP="000A0064">
            <w:pPr>
              <w:numPr>
                <w:ilvl w:val="0"/>
                <w:numId w:val="17"/>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Раствор новокаина 5% </w:t>
            </w:r>
          </w:p>
          <w:p w:rsidR="000A0064" w:rsidRPr="008A16EB" w:rsidRDefault="000A0064" w:rsidP="000A0064">
            <w:pPr>
              <w:numPr>
                <w:ilvl w:val="0"/>
                <w:numId w:val="17"/>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Набор антибиотиков во флаконах и ампулах: </w:t>
            </w:r>
          </w:p>
          <w:p w:rsidR="000A0064" w:rsidRPr="008A16EB" w:rsidRDefault="000A0064" w:rsidP="000A0064">
            <w:pPr>
              <w:numPr>
                <w:ilvl w:val="0"/>
                <w:numId w:val="17"/>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Пенициллин, стрептомицин и др. </w:t>
            </w:r>
          </w:p>
          <w:p w:rsidR="000A0064" w:rsidRPr="00F22231" w:rsidRDefault="000A0064" w:rsidP="000A0064">
            <w:pPr>
              <w:pStyle w:val="ac"/>
              <w:rPr>
                <w:rFonts w:ascii="Times New Roman" w:hAnsi="Times New Roman"/>
                <w:b/>
                <w:sz w:val="24"/>
                <w:szCs w:val="24"/>
              </w:rPr>
            </w:pPr>
            <w:proofErr w:type="spellStart"/>
            <w:r w:rsidRPr="00F22231">
              <w:rPr>
                <w:rFonts w:ascii="Times New Roman" w:hAnsi="Times New Roman"/>
                <w:b/>
                <w:sz w:val="24"/>
                <w:szCs w:val="24"/>
              </w:rPr>
              <w:t>Педикулоциды</w:t>
            </w:r>
            <w:proofErr w:type="spellEnd"/>
            <w:r w:rsidRPr="00F22231">
              <w:rPr>
                <w:rFonts w:ascii="Times New Roman" w:hAnsi="Times New Roman"/>
                <w:b/>
                <w:sz w:val="24"/>
                <w:szCs w:val="24"/>
              </w:rPr>
              <w:t xml:space="preserve">: </w:t>
            </w:r>
          </w:p>
          <w:p w:rsidR="000A0064" w:rsidRPr="00F22231" w:rsidRDefault="000A0064" w:rsidP="000A0064">
            <w:pPr>
              <w:pStyle w:val="ac"/>
              <w:numPr>
                <w:ilvl w:val="0"/>
                <w:numId w:val="33"/>
              </w:numPr>
              <w:rPr>
                <w:rFonts w:ascii="Times New Roman" w:hAnsi="Times New Roman"/>
                <w:sz w:val="24"/>
                <w:szCs w:val="24"/>
              </w:rPr>
            </w:pPr>
            <w:r w:rsidRPr="00F22231">
              <w:rPr>
                <w:rFonts w:ascii="Times New Roman" w:hAnsi="Times New Roman"/>
                <w:sz w:val="24"/>
                <w:szCs w:val="24"/>
              </w:rPr>
              <w:t>Набор средств  для обработки, лечения и профилактики пролежней</w:t>
            </w:r>
          </w:p>
          <w:p w:rsidR="000A0064" w:rsidRPr="008A16EB" w:rsidRDefault="000A0064" w:rsidP="000A0064">
            <w:pPr>
              <w:widowControl w:val="0"/>
              <w:numPr>
                <w:ilvl w:val="0"/>
                <w:numId w:val="33"/>
              </w:numPr>
              <w:overflowPunct/>
              <w:textAlignment w:val="auto"/>
              <w:rPr>
                <w:rFonts w:ascii="Times New Roman" w:hAnsi="Times New Roman"/>
                <w:sz w:val="24"/>
                <w:szCs w:val="24"/>
              </w:rPr>
            </w:pPr>
            <w:r w:rsidRPr="008A16EB">
              <w:rPr>
                <w:rFonts w:ascii="Times New Roman" w:hAnsi="Times New Roman"/>
                <w:sz w:val="24"/>
                <w:szCs w:val="24"/>
              </w:rPr>
              <w:t>Препараты для искусственного питания</w:t>
            </w:r>
          </w:p>
          <w:p w:rsidR="000A0064" w:rsidRPr="008A16EB" w:rsidRDefault="000A0064" w:rsidP="000A0064">
            <w:pPr>
              <w:widowControl w:val="0"/>
              <w:numPr>
                <w:ilvl w:val="0"/>
                <w:numId w:val="33"/>
              </w:numPr>
              <w:overflowPunct/>
              <w:textAlignment w:val="auto"/>
              <w:rPr>
                <w:rFonts w:ascii="Times New Roman" w:hAnsi="Times New Roman"/>
                <w:sz w:val="24"/>
                <w:szCs w:val="24"/>
              </w:rPr>
            </w:pPr>
            <w:r w:rsidRPr="008A16EB">
              <w:rPr>
                <w:rFonts w:ascii="Times New Roman" w:hAnsi="Times New Roman"/>
                <w:sz w:val="24"/>
                <w:szCs w:val="24"/>
              </w:rPr>
              <w:t xml:space="preserve">Лекарственные средства для ухода за глазами, ушами и носом: </w:t>
            </w:r>
          </w:p>
          <w:p w:rsidR="000A0064" w:rsidRPr="008A16EB" w:rsidRDefault="000A0064" w:rsidP="000A0064">
            <w:pPr>
              <w:widowControl w:val="0"/>
              <w:numPr>
                <w:ilvl w:val="0"/>
                <w:numId w:val="33"/>
              </w:numPr>
              <w:overflowPunct/>
              <w:textAlignment w:val="auto"/>
              <w:rPr>
                <w:rFonts w:ascii="Times New Roman" w:hAnsi="Times New Roman"/>
                <w:sz w:val="24"/>
                <w:szCs w:val="24"/>
              </w:rPr>
            </w:pPr>
            <w:r w:rsidRPr="008A16EB">
              <w:rPr>
                <w:rFonts w:ascii="Times New Roman" w:hAnsi="Times New Roman"/>
                <w:sz w:val="24"/>
                <w:szCs w:val="24"/>
              </w:rPr>
              <w:t xml:space="preserve">Капли в нос, глаза, уши, мазь в глаза, нос, уши и др. </w:t>
            </w:r>
          </w:p>
          <w:p w:rsidR="000A0064" w:rsidRPr="008A16EB" w:rsidRDefault="000A0064" w:rsidP="000A0064">
            <w:pPr>
              <w:widowControl w:val="0"/>
              <w:numPr>
                <w:ilvl w:val="0"/>
                <w:numId w:val="33"/>
              </w:numPr>
              <w:overflowPunct/>
              <w:textAlignment w:val="auto"/>
              <w:rPr>
                <w:rFonts w:ascii="Times New Roman" w:hAnsi="Times New Roman"/>
                <w:sz w:val="24"/>
                <w:szCs w:val="24"/>
              </w:rPr>
            </w:pPr>
            <w:r w:rsidRPr="008A16EB">
              <w:rPr>
                <w:rFonts w:ascii="Times New Roman" w:hAnsi="Times New Roman"/>
                <w:sz w:val="24"/>
                <w:szCs w:val="24"/>
              </w:rPr>
              <w:t xml:space="preserve">Лекарственные средства для обработки </w:t>
            </w:r>
            <w:proofErr w:type="spellStart"/>
            <w:r w:rsidRPr="008A16EB">
              <w:rPr>
                <w:rFonts w:ascii="Times New Roman" w:hAnsi="Times New Roman"/>
                <w:sz w:val="24"/>
                <w:szCs w:val="24"/>
              </w:rPr>
              <w:t>стом</w:t>
            </w:r>
            <w:proofErr w:type="spellEnd"/>
            <w:r w:rsidRPr="008A16EB">
              <w:rPr>
                <w:rFonts w:ascii="Times New Roman" w:hAnsi="Times New Roman"/>
                <w:sz w:val="24"/>
                <w:szCs w:val="24"/>
              </w:rPr>
              <w:t xml:space="preserve">: </w:t>
            </w:r>
          </w:p>
          <w:p w:rsidR="000A0064" w:rsidRPr="008A16EB" w:rsidRDefault="000A0064" w:rsidP="000A0064">
            <w:pPr>
              <w:widowControl w:val="0"/>
              <w:numPr>
                <w:ilvl w:val="0"/>
                <w:numId w:val="33"/>
              </w:numPr>
              <w:overflowPunct/>
              <w:textAlignment w:val="auto"/>
              <w:rPr>
                <w:rFonts w:ascii="Times New Roman" w:hAnsi="Times New Roman"/>
                <w:sz w:val="24"/>
                <w:szCs w:val="24"/>
              </w:rPr>
            </w:pPr>
            <w:r w:rsidRPr="008A16EB">
              <w:rPr>
                <w:rFonts w:ascii="Times New Roman" w:hAnsi="Times New Roman"/>
                <w:sz w:val="24"/>
                <w:szCs w:val="24"/>
              </w:rPr>
              <w:lastRenderedPageBreak/>
              <w:t xml:space="preserve">Паста </w:t>
            </w:r>
            <w:proofErr w:type="spellStart"/>
            <w:r w:rsidRPr="008A16EB">
              <w:rPr>
                <w:rFonts w:ascii="Times New Roman" w:hAnsi="Times New Roman"/>
                <w:sz w:val="24"/>
                <w:szCs w:val="24"/>
              </w:rPr>
              <w:t>Лассара</w:t>
            </w:r>
            <w:proofErr w:type="spellEnd"/>
            <w:r w:rsidRPr="008A16EB">
              <w:rPr>
                <w:rFonts w:ascii="Times New Roman" w:hAnsi="Times New Roman"/>
                <w:sz w:val="24"/>
                <w:szCs w:val="24"/>
              </w:rPr>
              <w:t xml:space="preserve"> и др. </w:t>
            </w:r>
          </w:p>
          <w:p w:rsidR="000A0064" w:rsidRPr="008A16EB" w:rsidRDefault="000A0064" w:rsidP="000A0064">
            <w:pPr>
              <w:widowControl w:val="0"/>
              <w:numPr>
                <w:ilvl w:val="0"/>
                <w:numId w:val="33"/>
              </w:numPr>
              <w:overflowPunct/>
              <w:textAlignment w:val="auto"/>
              <w:rPr>
                <w:rFonts w:ascii="Times New Roman" w:hAnsi="Times New Roman"/>
                <w:sz w:val="24"/>
                <w:szCs w:val="24"/>
              </w:rPr>
            </w:pPr>
            <w:r w:rsidRPr="008A16EB">
              <w:rPr>
                <w:rFonts w:ascii="Times New Roman" w:hAnsi="Times New Roman"/>
                <w:sz w:val="24"/>
                <w:szCs w:val="24"/>
              </w:rPr>
              <w:t>Синтетические моющие средства («Лотос», «Прогресс», «</w:t>
            </w:r>
            <w:proofErr w:type="spellStart"/>
            <w:r w:rsidRPr="008A16EB">
              <w:rPr>
                <w:rFonts w:ascii="Times New Roman" w:hAnsi="Times New Roman"/>
                <w:sz w:val="24"/>
                <w:szCs w:val="24"/>
              </w:rPr>
              <w:t>Биолот</w:t>
            </w:r>
            <w:proofErr w:type="spellEnd"/>
            <w:r w:rsidRPr="008A16EB">
              <w:rPr>
                <w:rFonts w:ascii="Times New Roman" w:hAnsi="Times New Roman"/>
                <w:sz w:val="24"/>
                <w:szCs w:val="24"/>
              </w:rPr>
              <w:t xml:space="preserve">» и др. ) </w:t>
            </w:r>
          </w:p>
          <w:p w:rsidR="000A0064" w:rsidRPr="008A16EB" w:rsidRDefault="000A0064" w:rsidP="000A0064">
            <w:pPr>
              <w:pStyle w:val="ac"/>
              <w:numPr>
                <w:ilvl w:val="0"/>
                <w:numId w:val="18"/>
              </w:numPr>
              <w:overflowPunct/>
              <w:autoSpaceDE/>
              <w:autoSpaceDN/>
              <w:adjustRightInd/>
              <w:spacing w:after="0"/>
              <w:textAlignment w:val="auto"/>
              <w:rPr>
                <w:rFonts w:ascii="Times New Roman" w:hAnsi="Times New Roman"/>
                <w:b/>
                <w:sz w:val="24"/>
                <w:szCs w:val="24"/>
              </w:rPr>
            </w:pPr>
            <w:r w:rsidRPr="008A16EB">
              <w:rPr>
                <w:rFonts w:ascii="Times New Roman" w:hAnsi="Times New Roman"/>
                <w:b/>
                <w:sz w:val="24"/>
                <w:szCs w:val="24"/>
              </w:rPr>
              <w:t xml:space="preserve">Лекарственные препараты для постановки проб на качество </w:t>
            </w:r>
            <w:proofErr w:type="spellStart"/>
            <w:r w:rsidRPr="008A16EB">
              <w:rPr>
                <w:rFonts w:ascii="Times New Roman" w:hAnsi="Times New Roman"/>
                <w:b/>
                <w:sz w:val="24"/>
                <w:szCs w:val="24"/>
              </w:rPr>
              <w:t>предстерилизационной</w:t>
            </w:r>
            <w:proofErr w:type="spellEnd"/>
            <w:r w:rsidRPr="008A16EB">
              <w:rPr>
                <w:rFonts w:ascii="Times New Roman" w:hAnsi="Times New Roman"/>
                <w:b/>
                <w:sz w:val="24"/>
                <w:szCs w:val="24"/>
              </w:rPr>
              <w:t xml:space="preserve"> очистки. </w:t>
            </w:r>
          </w:p>
          <w:p w:rsidR="000A0064" w:rsidRPr="008A16EB" w:rsidRDefault="000A0064" w:rsidP="000A0064">
            <w:pPr>
              <w:rPr>
                <w:rFonts w:ascii="Times New Roman" w:hAnsi="Times New Roman"/>
                <w:sz w:val="24"/>
                <w:szCs w:val="24"/>
              </w:rPr>
            </w:pPr>
            <w:proofErr w:type="spellStart"/>
            <w:r w:rsidRPr="008A16EB">
              <w:rPr>
                <w:rFonts w:ascii="Times New Roman" w:hAnsi="Times New Roman"/>
                <w:sz w:val="24"/>
                <w:szCs w:val="24"/>
              </w:rPr>
              <w:t>Рентгеноконтрастные</w:t>
            </w:r>
            <w:proofErr w:type="spellEnd"/>
            <w:r w:rsidRPr="008A16EB">
              <w:rPr>
                <w:rFonts w:ascii="Times New Roman" w:hAnsi="Times New Roman"/>
                <w:sz w:val="24"/>
                <w:szCs w:val="24"/>
              </w:rPr>
              <w:t xml:space="preserve"> вещества: </w:t>
            </w:r>
          </w:p>
          <w:p w:rsidR="000A0064" w:rsidRPr="008A16EB" w:rsidRDefault="000A0064" w:rsidP="000A0064">
            <w:pPr>
              <w:numPr>
                <w:ilvl w:val="0"/>
                <w:numId w:val="19"/>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Для проведения урографии </w:t>
            </w:r>
          </w:p>
          <w:p w:rsidR="000A0064" w:rsidRPr="008A16EB" w:rsidRDefault="000A0064" w:rsidP="000A0064">
            <w:pPr>
              <w:numPr>
                <w:ilvl w:val="0"/>
                <w:numId w:val="19"/>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Для проведения </w:t>
            </w:r>
            <w:proofErr w:type="spellStart"/>
            <w:r w:rsidRPr="008A16EB">
              <w:rPr>
                <w:rFonts w:ascii="Times New Roman" w:hAnsi="Times New Roman"/>
                <w:sz w:val="24"/>
                <w:szCs w:val="24"/>
              </w:rPr>
              <w:t>холангохолецистографии</w:t>
            </w:r>
            <w:proofErr w:type="spellEnd"/>
            <w:r w:rsidRPr="008A16EB">
              <w:rPr>
                <w:rFonts w:ascii="Times New Roman" w:hAnsi="Times New Roman"/>
                <w:sz w:val="24"/>
                <w:szCs w:val="24"/>
              </w:rPr>
              <w:t xml:space="preserve"> </w:t>
            </w:r>
          </w:p>
          <w:p w:rsidR="000A0064" w:rsidRPr="008A16EB" w:rsidRDefault="000A0064" w:rsidP="000A0064">
            <w:pPr>
              <w:numPr>
                <w:ilvl w:val="0"/>
                <w:numId w:val="19"/>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Для проведения рентгеноскопии желудка и кишечника </w:t>
            </w:r>
          </w:p>
          <w:p w:rsidR="000A0064" w:rsidRPr="008A16EB" w:rsidRDefault="000A0064" w:rsidP="000A0064">
            <w:pPr>
              <w:numPr>
                <w:ilvl w:val="0"/>
                <w:numId w:val="19"/>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Для проведения холецистографии и др. </w:t>
            </w:r>
          </w:p>
          <w:p w:rsidR="000A0064" w:rsidRPr="008A16EB" w:rsidRDefault="000A0064" w:rsidP="000A0064">
            <w:pPr>
              <w:pStyle w:val="ac"/>
              <w:rPr>
                <w:rFonts w:ascii="Times New Roman" w:hAnsi="Times New Roman"/>
                <w:b/>
                <w:sz w:val="24"/>
                <w:szCs w:val="24"/>
              </w:rPr>
            </w:pPr>
            <w:r w:rsidRPr="008A16EB">
              <w:rPr>
                <w:rFonts w:ascii="Times New Roman" w:hAnsi="Times New Roman"/>
                <w:b/>
                <w:sz w:val="24"/>
                <w:szCs w:val="24"/>
              </w:rPr>
              <w:t xml:space="preserve">Медицинская документация: </w:t>
            </w:r>
          </w:p>
          <w:p w:rsidR="000A0064" w:rsidRPr="008A16EB" w:rsidRDefault="000A0064" w:rsidP="000A0064">
            <w:pPr>
              <w:numPr>
                <w:ilvl w:val="0"/>
                <w:numId w:val="20"/>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Медицинская карта стационарного больного ф. 003/у </w:t>
            </w:r>
          </w:p>
          <w:p w:rsidR="000A0064" w:rsidRPr="008A16EB" w:rsidRDefault="000A0064" w:rsidP="000A0064">
            <w:pPr>
              <w:numPr>
                <w:ilvl w:val="0"/>
                <w:numId w:val="20"/>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Порционные требования </w:t>
            </w:r>
          </w:p>
          <w:p w:rsidR="000A0064" w:rsidRPr="008A16EB" w:rsidRDefault="000A0064" w:rsidP="000A0064">
            <w:pPr>
              <w:numPr>
                <w:ilvl w:val="0"/>
                <w:numId w:val="20"/>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Статистическая карта выбывшего из стационара ф. 006/у </w:t>
            </w:r>
          </w:p>
          <w:p w:rsidR="000A0064" w:rsidRPr="008A16EB" w:rsidRDefault="000A0064" w:rsidP="000A0064">
            <w:pPr>
              <w:numPr>
                <w:ilvl w:val="0"/>
                <w:numId w:val="20"/>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Температурные листы ф. 004/у </w:t>
            </w:r>
          </w:p>
          <w:p w:rsidR="000A0064" w:rsidRPr="00F22231" w:rsidRDefault="000A0064" w:rsidP="000A0064">
            <w:pPr>
              <w:numPr>
                <w:ilvl w:val="0"/>
                <w:numId w:val="20"/>
              </w:numPr>
              <w:overflowPunct/>
              <w:autoSpaceDE/>
              <w:autoSpaceDN/>
              <w:adjustRightInd/>
              <w:textAlignment w:val="auto"/>
              <w:rPr>
                <w:rFonts w:ascii="Times New Roman" w:hAnsi="Times New Roman"/>
                <w:sz w:val="24"/>
                <w:szCs w:val="24"/>
              </w:rPr>
            </w:pPr>
            <w:r w:rsidRPr="00F22231">
              <w:rPr>
                <w:rFonts w:ascii="Times New Roman" w:hAnsi="Times New Roman"/>
                <w:sz w:val="24"/>
                <w:szCs w:val="24"/>
              </w:rPr>
              <w:t>Схема учебной сестринской  истории болезни и т.д.</w:t>
            </w:r>
          </w:p>
          <w:p w:rsidR="000A0064" w:rsidRPr="00F22231" w:rsidRDefault="000A0064" w:rsidP="000A0064">
            <w:pPr>
              <w:numPr>
                <w:ilvl w:val="0"/>
                <w:numId w:val="20"/>
              </w:numPr>
              <w:overflowPunct/>
              <w:autoSpaceDE/>
              <w:autoSpaceDN/>
              <w:adjustRightInd/>
              <w:textAlignment w:val="auto"/>
              <w:rPr>
                <w:rFonts w:ascii="Times New Roman" w:hAnsi="Times New Roman"/>
                <w:sz w:val="24"/>
                <w:szCs w:val="24"/>
              </w:rPr>
            </w:pPr>
            <w:r w:rsidRPr="00F22231">
              <w:rPr>
                <w:rFonts w:ascii="Times New Roman" w:hAnsi="Times New Roman"/>
                <w:sz w:val="24"/>
                <w:szCs w:val="24"/>
              </w:rPr>
              <w:t xml:space="preserve">Аптечка для оказания первой медицинской помощи студентам и сотрудникам. </w:t>
            </w:r>
          </w:p>
          <w:p w:rsidR="000A0064" w:rsidRPr="00F22231" w:rsidRDefault="000A0064" w:rsidP="000A0064">
            <w:pPr>
              <w:rPr>
                <w:rFonts w:ascii="Times New Roman" w:hAnsi="Times New Roman"/>
                <w:b/>
                <w:sz w:val="24"/>
                <w:szCs w:val="24"/>
              </w:rPr>
            </w:pPr>
            <w:r w:rsidRPr="00F22231">
              <w:rPr>
                <w:rFonts w:ascii="Times New Roman" w:hAnsi="Times New Roman"/>
                <w:b/>
                <w:sz w:val="24"/>
                <w:szCs w:val="24"/>
              </w:rPr>
              <w:t>Информационно – методический уголок:</w:t>
            </w:r>
          </w:p>
          <w:p w:rsidR="000A0064" w:rsidRPr="008A16EB" w:rsidRDefault="000A0064" w:rsidP="000A0064">
            <w:pPr>
              <w:numPr>
                <w:ilvl w:val="0"/>
                <w:numId w:val="21"/>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График проведения обязательных контрольных работ </w:t>
            </w:r>
          </w:p>
          <w:p w:rsidR="000A0064" w:rsidRPr="008A16EB" w:rsidRDefault="000A0064" w:rsidP="000A0064">
            <w:pPr>
              <w:numPr>
                <w:ilvl w:val="0"/>
                <w:numId w:val="21"/>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Перечень обязательных манипуляций </w:t>
            </w:r>
          </w:p>
          <w:p w:rsidR="000A0064" w:rsidRPr="008A16EB" w:rsidRDefault="000A0064" w:rsidP="000A0064">
            <w:pPr>
              <w:numPr>
                <w:ilvl w:val="0"/>
                <w:numId w:val="21"/>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График отработок пропущенных занятий </w:t>
            </w:r>
          </w:p>
          <w:p w:rsidR="000A0064" w:rsidRPr="008A16EB" w:rsidRDefault="000A0064" w:rsidP="000A0064">
            <w:pPr>
              <w:numPr>
                <w:ilvl w:val="0"/>
                <w:numId w:val="21"/>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Виды  самостоятельной  внеаудиторной работы студентов </w:t>
            </w:r>
          </w:p>
          <w:p w:rsidR="000A0064" w:rsidRPr="008A16EB" w:rsidRDefault="000A0064" w:rsidP="000A0064">
            <w:pPr>
              <w:numPr>
                <w:ilvl w:val="0"/>
                <w:numId w:val="21"/>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Перечень тем для самостоятельной внеаудиторной  работы студентов </w:t>
            </w:r>
          </w:p>
          <w:p w:rsidR="000A0064" w:rsidRPr="008A16EB" w:rsidRDefault="000A0064" w:rsidP="000A0064">
            <w:pPr>
              <w:numPr>
                <w:ilvl w:val="0"/>
                <w:numId w:val="21"/>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Образцы ведения дневника практических занятий, производственной практики </w:t>
            </w:r>
          </w:p>
          <w:p w:rsidR="000A0064" w:rsidRPr="008A16EB" w:rsidRDefault="000A0064" w:rsidP="000A0064">
            <w:pPr>
              <w:numPr>
                <w:ilvl w:val="0"/>
                <w:numId w:val="21"/>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Инструкция по технике безопасности </w:t>
            </w:r>
          </w:p>
          <w:p w:rsidR="000A0064" w:rsidRPr="008A16EB" w:rsidRDefault="000A0064" w:rsidP="000A0064">
            <w:pPr>
              <w:numPr>
                <w:ilvl w:val="0"/>
                <w:numId w:val="21"/>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Инструкция по пожарной безопасности </w:t>
            </w:r>
          </w:p>
          <w:p w:rsidR="000A0064" w:rsidRPr="008A16EB" w:rsidRDefault="000A0064" w:rsidP="000A0064">
            <w:pPr>
              <w:numPr>
                <w:ilvl w:val="0"/>
                <w:numId w:val="21"/>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Вопросы к аттестации </w:t>
            </w:r>
          </w:p>
          <w:p w:rsidR="000A0064" w:rsidRPr="008A16EB" w:rsidRDefault="000A0064" w:rsidP="000A0064">
            <w:pPr>
              <w:numPr>
                <w:ilvl w:val="0"/>
                <w:numId w:val="21"/>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Список обязательной и дополнительной литературы </w:t>
            </w:r>
          </w:p>
          <w:p w:rsidR="000A0064" w:rsidRPr="008A16EB" w:rsidRDefault="000A0064" w:rsidP="000A0064">
            <w:pPr>
              <w:numPr>
                <w:ilvl w:val="0"/>
                <w:numId w:val="21"/>
              </w:numPr>
              <w:overflowPunct/>
              <w:autoSpaceDE/>
              <w:autoSpaceDN/>
              <w:adjustRightInd/>
              <w:textAlignment w:val="auto"/>
              <w:rPr>
                <w:rFonts w:ascii="Times New Roman" w:hAnsi="Times New Roman"/>
                <w:sz w:val="24"/>
                <w:szCs w:val="24"/>
              </w:rPr>
            </w:pPr>
            <w:r w:rsidRPr="008A16EB">
              <w:rPr>
                <w:rFonts w:ascii="Times New Roman" w:hAnsi="Times New Roman"/>
                <w:sz w:val="24"/>
                <w:szCs w:val="24"/>
              </w:rPr>
              <w:t xml:space="preserve">Информация по работе предметного кружка и др. </w:t>
            </w:r>
          </w:p>
          <w:p w:rsidR="000A0064" w:rsidRPr="008A16EB" w:rsidRDefault="000A0064" w:rsidP="000A0064">
            <w:pPr>
              <w:numPr>
                <w:ilvl w:val="0"/>
                <w:numId w:val="21"/>
              </w:numPr>
              <w:autoSpaceDE/>
              <w:autoSpaceDN/>
              <w:adjustRightInd/>
              <w:rPr>
                <w:rFonts w:ascii="Times New Roman" w:hAnsi="Times New Roman"/>
                <w:sz w:val="24"/>
                <w:szCs w:val="24"/>
              </w:rPr>
            </w:pPr>
            <w:r w:rsidRPr="008A16EB">
              <w:rPr>
                <w:rFonts w:ascii="Times New Roman" w:hAnsi="Times New Roman"/>
                <w:sz w:val="24"/>
                <w:szCs w:val="24"/>
              </w:rPr>
              <w:lastRenderedPageBreak/>
              <w:t xml:space="preserve">Портреты основоположников сестринского дела и выдающихся сестер милосердия. </w:t>
            </w:r>
          </w:p>
        </w:tc>
        <w:tc>
          <w:tcPr>
            <w:tcW w:w="3782" w:type="dxa"/>
          </w:tcPr>
          <w:p w:rsidR="000A0064" w:rsidRPr="008A16EB" w:rsidRDefault="000A0064" w:rsidP="000A0064">
            <w:pPr>
              <w:rPr>
                <w:rFonts w:ascii="Times New Roman" w:hAnsi="Times New Roman"/>
                <w:color w:val="000000"/>
                <w:sz w:val="24"/>
                <w:szCs w:val="24"/>
              </w:rPr>
            </w:pPr>
            <w:r w:rsidRPr="008A16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lastRenderedPageBreak/>
              <w:t>6.</w:t>
            </w:r>
          </w:p>
        </w:tc>
        <w:tc>
          <w:tcPr>
            <w:tcW w:w="4045" w:type="dxa"/>
          </w:tcPr>
          <w:p w:rsidR="000A0064" w:rsidRPr="008A16EB" w:rsidRDefault="000A0064" w:rsidP="000A0064">
            <w:pPr>
              <w:rPr>
                <w:rFonts w:ascii="Times New Roman" w:hAnsi="Times New Roman"/>
                <w:color w:val="000000"/>
                <w:sz w:val="24"/>
                <w:szCs w:val="24"/>
              </w:rPr>
            </w:pPr>
            <w:r w:rsidRPr="008A16EB">
              <w:rPr>
                <w:rFonts w:ascii="Times New Roman" w:hAnsi="Times New Roman"/>
                <w:color w:val="000000"/>
                <w:sz w:val="24"/>
                <w:szCs w:val="24"/>
              </w:rPr>
              <w:t>Терапия с курсом первичной медико-санитарной помощи</w:t>
            </w:r>
            <w:r>
              <w:rPr>
                <w:rFonts w:ascii="Times New Roman" w:hAnsi="Times New Roman"/>
                <w:color w:val="000000"/>
                <w:sz w:val="24"/>
                <w:szCs w:val="24"/>
              </w:rPr>
              <w:t>. П</w:t>
            </w:r>
            <w:r w:rsidRPr="008A16EB">
              <w:rPr>
                <w:rFonts w:ascii="Times New Roman" w:hAnsi="Times New Roman"/>
                <w:color w:val="000000"/>
                <w:sz w:val="24"/>
                <w:szCs w:val="24"/>
              </w:rPr>
              <w:t>ропедевтика</w:t>
            </w:r>
            <w:r>
              <w:rPr>
                <w:rFonts w:ascii="Times New Roman" w:hAnsi="Times New Roman"/>
                <w:color w:val="000000"/>
                <w:sz w:val="24"/>
                <w:szCs w:val="24"/>
              </w:rPr>
              <w:t xml:space="preserve"> клинических дисциплин</w:t>
            </w:r>
            <w:r w:rsidRPr="008A16EB">
              <w:rPr>
                <w:rFonts w:ascii="Times New Roman" w:hAnsi="Times New Roman"/>
                <w:color w:val="000000"/>
                <w:sz w:val="24"/>
                <w:szCs w:val="24"/>
              </w:rPr>
              <w:t>.</w:t>
            </w:r>
            <w:r>
              <w:rPr>
                <w:rFonts w:ascii="Times New Roman" w:hAnsi="Times New Roman"/>
                <w:color w:val="000000"/>
                <w:sz w:val="24"/>
                <w:szCs w:val="24"/>
              </w:rPr>
              <w:t xml:space="preserve"> Гериатрия. Фтизиатрия.</w:t>
            </w:r>
          </w:p>
        </w:tc>
        <w:tc>
          <w:tcPr>
            <w:tcW w:w="6215" w:type="dxa"/>
          </w:tcPr>
          <w:p w:rsidR="000A0064" w:rsidRPr="00F22231" w:rsidRDefault="000A0064" w:rsidP="000A0064">
            <w:pPr>
              <w:shd w:val="clear" w:color="auto" w:fill="FFFFFF"/>
              <w:jc w:val="both"/>
              <w:rPr>
                <w:rFonts w:ascii="Times New Roman" w:hAnsi="Times New Roman"/>
                <w:b/>
                <w:sz w:val="24"/>
                <w:szCs w:val="24"/>
              </w:rPr>
            </w:pPr>
            <w:r w:rsidRPr="00F22231">
              <w:rPr>
                <w:rFonts w:ascii="Times New Roman" w:hAnsi="Times New Roman"/>
                <w:b/>
                <w:iCs/>
                <w:color w:val="000000"/>
                <w:sz w:val="24"/>
                <w:szCs w:val="24"/>
              </w:rPr>
              <w:t>Кабинеты терапии с доклинической практикой:</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Аппарат для искусственного дыхания - 1</w:t>
            </w:r>
          </w:p>
          <w:p w:rsidR="000A0064"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Тонометр </w:t>
            </w:r>
            <w:r>
              <w:rPr>
                <w:rFonts w:ascii="Times New Roman" w:hAnsi="Times New Roman"/>
                <w:color w:val="000000"/>
                <w:sz w:val="24"/>
                <w:szCs w:val="24"/>
              </w:rPr>
              <w:t xml:space="preserve"> с</w:t>
            </w:r>
            <w:r w:rsidRPr="008A16EB">
              <w:rPr>
                <w:rFonts w:ascii="Times New Roman" w:hAnsi="Times New Roman"/>
                <w:color w:val="000000"/>
                <w:sz w:val="24"/>
                <w:szCs w:val="24"/>
              </w:rPr>
              <w:t xml:space="preserve"> фонендоскоп</w:t>
            </w:r>
            <w:r>
              <w:rPr>
                <w:rFonts w:ascii="Times New Roman" w:hAnsi="Times New Roman"/>
                <w:color w:val="000000"/>
                <w:sz w:val="24"/>
                <w:szCs w:val="24"/>
              </w:rPr>
              <w:t>ом</w:t>
            </w:r>
            <w:r w:rsidRPr="008A16EB">
              <w:rPr>
                <w:rFonts w:ascii="Times New Roman" w:hAnsi="Times New Roman"/>
                <w:color w:val="000000"/>
                <w:sz w:val="24"/>
                <w:szCs w:val="24"/>
              </w:rPr>
              <w:t xml:space="preserve"> </w:t>
            </w:r>
            <w:r>
              <w:rPr>
                <w:rFonts w:ascii="Times New Roman" w:hAnsi="Times New Roman"/>
                <w:color w:val="000000"/>
                <w:sz w:val="24"/>
                <w:szCs w:val="24"/>
              </w:rPr>
              <w:t>–</w:t>
            </w:r>
            <w:r w:rsidRPr="008A16EB">
              <w:rPr>
                <w:rFonts w:ascii="Times New Roman" w:hAnsi="Times New Roman"/>
                <w:color w:val="000000"/>
                <w:sz w:val="24"/>
                <w:szCs w:val="24"/>
              </w:rPr>
              <w:t xml:space="preserve"> 6</w:t>
            </w:r>
          </w:p>
          <w:p w:rsidR="000A0064"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Pr>
                <w:rFonts w:ascii="Times New Roman" w:hAnsi="Times New Roman"/>
                <w:color w:val="000000"/>
                <w:sz w:val="24"/>
                <w:szCs w:val="24"/>
              </w:rPr>
              <w:t>Тонометр механический – 14</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Pr>
                <w:rFonts w:ascii="Times New Roman" w:hAnsi="Times New Roman"/>
                <w:color w:val="000000"/>
                <w:sz w:val="24"/>
                <w:szCs w:val="24"/>
              </w:rPr>
              <w:t>Фонендоскоп - 30</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Измеритель давления – 15</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Электрокардиограф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Электрокардиограф  ЭК-1 к 01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Электрокардиограф  Эк-1Т 04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Ингалятор кислородный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Устройство для введения инсулина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proofErr w:type="spellStart"/>
            <w:r w:rsidRPr="008A16EB">
              <w:rPr>
                <w:rFonts w:ascii="Times New Roman" w:hAnsi="Times New Roman"/>
                <w:color w:val="000000"/>
                <w:sz w:val="24"/>
                <w:szCs w:val="24"/>
              </w:rPr>
              <w:t>Пневмотахометр</w:t>
            </w:r>
            <w:proofErr w:type="spellEnd"/>
            <w:r w:rsidRPr="008A16EB">
              <w:rPr>
                <w:rFonts w:ascii="Times New Roman" w:hAnsi="Times New Roman"/>
                <w:color w:val="000000"/>
                <w:sz w:val="24"/>
                <w:szCs w:val="24"/>
              </w:rPr>
              <w:t xml:space="preserve">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Дозатор лекарственного вещества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Шприцы инсулиновые и одноразовые (2,0; 5,0; 10,0; 20 мл), капельницы</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Ингаляторы - 4</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sz w:val="24"/>
                <w:szCs w:val="24"/>
              </w:rPr>
            </w:pPr>
            <w:r w:rsidRPr="008A16EB">
              <w:rPr>
                <w:rFonts w:ascii="Times New Roman" w:hAnsi="Times New Roman"/>
                <w:color w:val="000000"/>
                <w:sz w:val="24"/>
                <w:szCs w:val="24"/>
              </w:rPr>
              <w:t>Ножницы – 6</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sz w:val="24"/>
                <w:szCs w:val="24"/>
              </w:rPr>
            </w:pPr>
            <w:r w:rsidRPr="008A16EB">
              <w:rPr>
                <w:rFonts w:ascii="Times New Roman" w:hAnsi="Times New Roman"/>
                <w:color w:val="000000"/>
                <w:sz w:val="24"/>
                <w:szCs w:val="24"/>
              </w:rPr>
              <w:t>Грелки - 11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Пинцеты - 20</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Шприцы Жане - 2</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Подушка кислородная - 3</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Стол хирургический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Стол СИА – 4</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Стол СИ- 5 – 2</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Столик стоматологический – 1</w:t>
            </w:r>
          </w:p>
          <w:p w:rsidR="000A0064"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Подушка кислородная </w:t>
            </w:r>
            <w:r>
              <w:rPr>
                <w:rFonts w:ascii="Times New Roman" w:hAnsi="Times New Roman"/>
                <w:color w:val="000000"/>
                <w:sz w:val="24"/>
                <w:szCs w:val="24"/>
              </w:rPr>
              <w:t xml:space="preserve">– </w:t>
            </w:r>
            <w:r w:rsidRPr="008A16EB">
              <w:rPr>
                <w:rFonts w:ascii="Times New Roman" w:hAnsi="Times New Roman"/>
                <w:color w:val="000000"/>
                <w:sz w:val="24"/>
                <w:szCs w:val="24"/>
              </w:rPr>
              <w:t>3</w:t>
            </w:r>
          </w:p>
          <w:p w:rsidR="000A0064"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Pr>
                <w:rFonts w:ascii="Times New Roman" w:hAnsi="Times New Roman"/>
                <w:color w:val="000000"/>
                <w:sz w:val="24"/>
                <w:szCs w:val="24"/>
              </w:rPr>
              <w:t>Патология лёгких – 1</w:t>
            </w:r>
          </w:p>
          <w:p w:rsidR="000A0064"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Pr>
                <w:rFonts w:ascii="Times New Roman" w:hAnsi="Times New Roman"/>
                <w:color w:val="000000"/>
                <w:sz w:val="24"/>
                <w:szCs w:val="24"/>
              </w:rPr>
              <w:t>Атеросклероз – 1</w:t>
            </w:r>
          </w:p>
          <w:p w:rsidR="000A0064"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Pr>
                <w:rFonts w:ascii="Times New Roman" w:hAnsi="Times New Roman"/>
                <w:color w:val="000000"/>
                <w:sz w:val="24"/>
                <w:szCs w:val="24"/>
              </w:rPr>
              <w:t>Накладка на руку не резинке – 4</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Pr>
                <w:rFonts w:ascii="Times New Roman" w:hAnsi="Times New Roman"/>
                <w:color w:val="000000"/>
                <w:sz w:val="24"/>
                <w:szCs w:val="24"/>
              </w:rPr>
              <w:t>Медицинский учебный тренажёр для в/в инфекций - 6</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Универсальная приставка</w:t>
            </w:r>
            <w:r>
              <w:rPr>
                <w:rFonts w:ascii="Times New Roman" w:hAnsi="Times New Roman"/>
                <w:color w:val="000000"/>
                <w:sz w:val="24"/>
                <w:szCs w:val="24"/>
              </w:rPr>
              <w:t xml:space="preserve"> </w:t>
            </w:r>
            <w:r w:rsidRPr="008A16EB">
              <w:rPr>
                <w:rFonts w:ascii="Times New Roman" w:hAnsi="Times New Roman"/>
                <w:color w:val="000000"/>
                <w:sz w:val="24"/>
                <w:szCs w:val="24"/>
              </w:rPr>
              <w:t>- 1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Карманные ингаляторы -4</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Видеофильмы – 8</w:t>
            </w:r>
          </w:p>
          <w:p w:rsidR="000A0064"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Катетеры </w:t>
            </w:r>
            <w:r>
              <w:rPr>
                <w:rFonts w:ascii="Times New Roman" w:hAnsi="Times New Roman"/>
                <w:color w:val="000000"/>
                <w:sz w:val="24"/>
                <w:szCs w:val="24"/>
              </w:rPr>
              <w:t>–</w:t>
            </w:r>
            <w:r w:rsidRPr="008A16EB">
              <w:rPr>
                <w:rFonts w:ascii="Times New Roman" w:hAnsi="Times New Roman"/>
                <w:color w:val="000000"/>
                <w:sz w:val="24"/>
                <w:szCs w:val="24"/>
              </w:rPr>
              <w:t xml:space="preserve"> 6</w:t>
            </w:r>
          </w:p>
          <w:p w:rsidR="000A0064" w:rsidRPr="00230563"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230563">
              <w:rPr>
                <w:rFonts w:ascii="Times New Roman" w:hAnsi="Times New Roman"/>
                <w:sz w:val="24"/>
                <w:szCs w:val="24"/>
              </w:rPr>
              <w:lastRenderedPageBreak/>
              <w:t>Дозатор лекарственных средств</w:t>
            </w:r>
            <w:r>
              <w:rPr>
                <w:rFonts w:ascii="Times New Roman" w:hAnsi="Times New Roman"/>
                <w:sz w:val="24"/>
                <w:szCs w:val="24"/>
              </w:rPr>
              <w:t xml:space="preserve"> - 1</w:t>
            </w:r>
          </w:p>
          <w:p w:rsidR="000A0064"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Pr>
                <w:rFonts w:ascii="Times New Roman" w:hAnsi="Times New Roman"/>
                <w:color w:val="000000"/>
                <w:sz w:val="24"/>
                <w:szCs w:val="24"/>
              </w:rPr>
              <w:t>Очки защитные – 4</w:t>
            </w:r>
          </w:p>
          <w:p w:rsidR="000A0064" w:rsidRPr="00230563"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230563">
              <w:rPr>
                <w:rFonts w:ascii="Times New Roman" w:hAnsi="Times New Roman"/>
                <w:sz w:val="24"/>
                <w:szCs w:val="24"/>
              </w:rPr>
              <w:t xml:space="preserve">Акустическая система </w:t>
            </w:r>
            <w:r w:rsidRPr="00230563">
              <w:rPr>
                <w:rFonts w:ascii="Times New Roman" w:hAnsi="Times New Roman"/>
                <w:sz w:val="24"/>
                <w:szCs w:val="24"/>
                <w:lang w:val="en-US"/>
              </w:rPr>
              <w:t>Genius</w:t>
            </w:r>
            <w:r>
              <w:rPr>
                <w:rFonts w:ascii="Times New Roman" w:hAnsi="Times New Roman"/>
                <w:sz w:val="24"/>
                <w:szCs w:val="24"/>
              </w:rPr>
              <w:t xml:space="preserve"> - 1</w:t>
            </w:r>
          </w:p>
          <w:p w:rsidR="000A0064" w:rsidRPr="00A533B7"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proofErr w:type="spellStart"/>
            <w:r w:rsidRPr="00A533B7">
              <w:rPr>
                <w:rFonts w:ascii="Times New Roman" w:hAnsi="Times New Roman"/>
                <w:sz w:val="24"/>
                <w:szCs w:val="24"/>
              </w:rPr>
              <w:t>Глюкометр</w:t>
            </w:r>
            <w:proofErr w:type="spellEnd"/>
            <w:r w:rsidRPr="00A533B7">
              <w:rPr>
                <w:rFonts w:ascii="Times New Roman" w:hAnsi="Times New Roman"/>
                <w:sz w:val="24"/>
                <w:szCs w:val="24"/>
              </w:rPr>
              <w:t xml:space="preserve"> «АКУЧЕК-ГОУ» - 1</w:t>
            </w:r>
          </w:p>
          <w:p w:rsidR="000A0064" w:rsidRPr="00A533B7"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proofErr w:type="spellStart"/>
            <w:r w:rsidRPr="00A533B7">
              <w:rPr>
                <w:rFonts w:ascii="Times New Roman" w:hAnsi="Times New Roman"/>
                <w:sz w:val="24"/>
                <w:szCs w:val="24"/>
              </w:rPr>
              <w:t>Пикфлоуметр</w:t>
            </w:r>
            <w:proofErr w:type="spellEnd"/>
            <w:r w:rsidRPr="00A533B7">
              <w:rPr>
                <w:rFonts w:ascii="Times New Roman" w:hAnsi="Times New Roman"/>
                <w:sz w:val="24"/>
                <w:szCs w:val="24"/>
              </w:rPr>
              <w:t xml:space="preserve"> ПФИ-1</w:t>
            </w:r>
            <w:r w:rsidRPr="00A533B7">
              <w:rPr>
                <w:rFonts w:ascii="Times New Roman" w:hAnsi="Times New Roman"/>
                <w:color w:val="000000"/>
                <w:sz w:val="24"/>
                <w:szCs w:val="24"/>
              </w:rPr>
              <w:tab/>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Телевизор </w:t>
            </w:r>
            <w:r w:rsidRPr="005D76DE">
              <w:rPr>
                <w:rFonts w:ascii="Times New Roman" w:hAnsi="Times New Roman"/>
                <w:sz w:val="24"/>
                <w:szCs w:val="24"/>
                <w:lang w:val="en-US"/>
              </w:rPr>
              <w:t>EVGO</w:t>
            </w:r>
            <w:r w:rsidRPr="008A16EB">
              <w:rPr>
                <w:rFonts w:ascii="Times New Roman" w:hAnsi="Times New Roman"/>
                <w:color w:val="000000"/>
                <w:sz w:val="24"/>
                <w:szCs w:val="24"/>
              </w:rPr>
              <w:t xml:space="preserve">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Видеомагнитофон – 1</w:t>
            </w:r>
          </w:p>
          <w:p w:rsidR="000A0064" w:rsidRPr="00230563"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Ноутбук</w:t>
            </w:r>
            <w:r>
              <w:rPr>
                <w:rFonts w:ascii="Times New Roman" w:hAnsi="Times New Roman"/>
                <w:color w:val="000000"/>
                <w:sz w:val="24"/>
                <w:szCs w:val="24"/>
              </w:rPr>
              <w:t xml:space="preserve"> </w:t>
            </w:r>
            <w:r w:rsidRPr="00230563">
              <w:rPr>
                <w:rFonts w:ascii="Times New Roman" w:hAnsi="Times New Roman"/>
                <w:sz w:val="24"/>
                <w:szCs w:val="24"/>
                <w:lang w:val="en-US"/>
              </w:rPr>
              <w:t>DELL</w:t>
            </w:r>
            <w:r w:rsidRPr="00230563">
              <w:rPr>
                <w:rFonts w:ascii="Times New Roman" w:hAnsi="Times New Roman"/>
                <w:color w:val="000000"/>
                <w:sz w:val="24"/>
                <w:szCs w:val="24"/>
              </w:rPr>
              <w:t xml:space="preserve"> – 1</w:t>
            </w:r>
          </w:p>
          <w:p w:rsidR="000A0064" w:rsidRPr="00230563"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230563">
              <w:rPr>
                <w:rFonts w:ascii="Times New Roman" w:hAnsi="Times New Roman"/>
                <w:sz w:val="24"/>
                <w:szCs w:val="24"/>
              </w:rPr>
              <w:t>Мышь для комп</w:t>
            </w:r>
            <w:r>
              <w:rPr>
                <w:rFonts w:ascii="Times New Roman" w:hAnsi="Times New Roman"/>
                <w:sz w:val="24"/>
                <w:szCs w:val="24"/>
              </w:rPr>
              <w:t xml:space="preserve">ьютера </w:t>
            </w:r>
            <w:r w:rsidRPr="00230563">
              <w:rPr>
                <w:rFonts w:ascii="Times New Roman" w:hAnsi="Times New Roman"/>
                <w:sz w:val="24"/>
                <w:szCs w:val="24"/>
                <w:lang w:val="en-US"/>
              </w:rPr>
              <w:t>PS/2</w:t>
            </w:r>
            <w:r>
              <w:rPr>
                <w:rFonts w:ascii="Times New Roman" w:hAnsi="Times New Roman"/>
                <w:sz w:val="24"/>
                <w:szCs w:val="24"/>
              </w:rPr>
              <w:t xml:space="preserve">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Стетофонендоскоп-40</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Настенный ручной экран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Фантом женской промежности – 1</w:t>
            </w:r>
          </w:p>
          <w:p w:rsidR="000A0064"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Фантом головы с пищеводом и желудком – 1</w:t>
            </w:r>
          </w:p>
          <w:p w:rsidR="000A0064"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Pr>
                <w:rFonts w:ascii="Times New Roman" w:hAnsi="Times New Roman"/>
                <w:color w:val="000000"/>
                <w:sz w:val="24"/>
                <w:szCs w:val="24"/>
              </w:rPr>
              <w:t>Фантом руки для в/в инъекций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Фантом ягодиц – 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Вкладыш для промежности (</w:t>
            </w:r>
            <w:proofErr w:type="spellStart"/>
            <w:r w:rsidRPr="008A16EB">
              <w:rPr>
                <w:rFonts w:ascii="Times New Roman" w:hAnsi="Times New Roman"/>
                <w:color w:val="000000"/>
                <w:sz w:val="24"/>
                <w:szCs w:val="24"/>
              </w:rPr>
              <w:t>мужск</w:t>
            </w:r>
            <w:proofErr w:type="spellEnd"/>
            <w:r w:rsidRPr="008A16EB">
              <w:rPr>
                <w:rFonts w:ascii="Times New Roman" w:hAnsi="Times New Roman"/>
                <w:color w:val="000000"/>
                <w:sz w:val="24"/>
                <w:szCs w:val="24"/>
              </w:rPr>
              <w:t xml:space="preserve">.) – </w:t>
            </w:r>
            <w:r>
              <w:rPr>
                <w:rFonts w:ascii="Times New Roman" w:hAnsi="Times New Roman"/>
                <w:color w:val="000000"/>
                <w:sz w:val="24"/>
                <w:szCs w:val="24"/>
              </w:rPr>
              <w:t>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Вкладыш для промежности (жен.)- </w:t>
            </w:r>
            <w:r>
              <w:rPr>
                <w:rFonts w:ascii="Times New Roman" w:hAnsi="Times New Roman"/>
                <w:color w:val="000000"/>
                <w:sz w:val="24"/>
                <w:szCs w:val="24"/>
              </w:rPr>
              <w:t>1</w:t>
            </w:r>
          </w:p>
          <w:p w:rsidR="000A0064" w:rsidRPr="008A16EB" w:rsidRDefault="000A0064" w:rsidP="000A0064">
            <w:pPr>
              <w:widowControl w:val="0"/>
              <w:numPr>
                <w:ilvl w:val="0"/>
                <w:numId w:val="23"/>
              </w:numPr>
              <w:shd w:val="clear" w:color="auto" w:fill="FFFFFF"/>
              <w:tabs>
                <w:tab w:val="clear" w:pos="360"/>
                <w:tab w:val="num" w:pos="-8025"/>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Мультимедийный проектор – 1</w:t>
            </w:r>
          </w:p>
          <w:p w:rsidR="000A0064" w:rsidRDefault="000A0064" w:rsidP="000A0064">
            <w:pPr>
              <w:numPr>
                <w:ilvl w:val="0"/>
                <w:numId w:val="23"/>
              </w:num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Фантом-имитатор руки -  20.</w:t>
            </w:r>
          </w:p>
          <w:p w:rsidR="000A0064" w:rsidRDefault="000A0064" w:rsidP="000A0064">
            <w:pPr>
              <w:numPr>
                <w:ilvl w:val="0"/>
                <w:numId w:val="23"/>
              </w:num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Торс – </w:t>
            </w:r>
            <w:proofErr w:type="spellStart"/>
            <w:r>
              <w:rPr>
                <w:rFonts w:ascii="Times New Roman" w:hAnsi="Times New Roman"/>
                <w:color w:val="000000"/>
                <w:sz w:val="24"/>
                <w:szCs w:val="24"/>
              </w:rPr>
              <w:t>аускультационный</w:t>
            </w:r>
            <w:proofErr w:type="spellEnd"/>
            <w:r>
              <w:rPr>
                <w:rFonts w:ascii="Times New Roman" w:hAnsi="Times New Roman"/>
                <w:color w:val="000000"/>
                <w:sz w:val="24"/>
                <w:szCs w:val="24"/>
              </w:rPr>
              <w:t xml:space="preserve"> симулятор – 1.</w:t>
            </w:r>
          </w:p>
          <w:p w:rsidR="000A0064" w:rsidRPr="00230563" w:rsidRDefault="000A0064" w:rsidP="000A0064">
            <w:pPr>
              <w:numPr>
                <w:ilvl w:val="0"/>
                <w:numId w:val="23"/>
              </w:numPr>
              <w:shd w:val="clear" w:color="auto" w:fill="FFFFFF"/>
              <w:jc w:val="both"/>
              <w:rPr>
                <w:rFonts w:ascii="Times New Roman" w:hAnsi="Times New Roman"/>
                <w:color w:val="000000"/>
                <w:sz w:val="24"/>
                <w:szCs w:val="24"/>
              </w:rPr>
            </w:pPr>
            <w:r w:rsidRPr="00230563">
              <w:rPr>
                <w:rFonts w:ascii="Times New Roman" w:hAnsi="Times New Roman"/>
                <w:sz w:val="24"/>
                <w:szCs w:val="24"/>
              </w:rPr>
              <w:t xml:space="preserve">Модель демонстрационная </w:t>
            </w:r>
            <w:r w:rsidRPr="00230563">
              <w:rPr>
                <w:rFonts w:ascii="Times New Roman" w:hAnsi="Times New Roman"/>
                <w:sz w:val="24"/>
                <w:szCs w:val="24"/>
                <w:lang w:val="en-US"/>
              </w:rPr>
              <w:t>SB 32879</w:t>
            </w:r>
            <w:r>
              <w:rPr>
                <w:rFonts w:ascii="Times New Roman" w:hAnsi="Times New Roman"/>
                <w:sz w:val="24"/>
                <w:szCs w:val="24"/>
              </w:rPr>
              <w:t xml:space="preserve"> – 1</w:t>
            </w:r>
          </w:p>
          <w:p w:rsidR="000A0064" w:rsidRPr="005D76DE" w:rsidRDefault="000A0064" w:rsidP="000A0064">
            <w:pPr>
              <w:numPr>
                <w:ilvl w:val="0"/>
                <w:numId w:val="23"/>
              </w:numPr>
              <w:shd w:val="clear" w:color="auto" w:fill="FFFFFF"/>
              <w:jc w:val="both"/>
              <w:rPr>
                <w:rFonts w:ascii="Times New Roman" w:hAnsi="Times New Roman"/>
                <w:color w:val="000000"/>
                <w:sz w:val="24"/>
                <w:szCs w:val="24"/>
              </w:rPr>
            </w:pPr>
            <w:r w:rsidRPr="00230563">
              <w:rPr>
                <w:rFonts w:ascii="Times New Roman" w:hAnsi="Times New Roman"/>
                <w:sz w:val="24"/>
                <w:szCs w:val="24"/>
              </w:rPr>
              <w:t xml:space="preserve">Мультимедийный проектор </w:t>
            </w:r>
            <w:proofErr w:type="spellStart"/>
            <w:r w:rsidRPr="00230563">
              <w:rPr>
                <w:rFonts w:ascii="Times New Roman" w:hAnsi="Times New Roman"/>
                <w:sz w:val="24"/>
                <w:szCs w:val="24"/>
                <w:lang w:val="en-US"/>
              </w:rPr>
              <w:t>Toschiba</w:t>
            </w:r>
            <w:proofErr w:type="spellEnd"/>
            <w:r>
              <w:rPr>
                <w:rFonts w:ascii="Times New Roman" w:hAnsi="Times New Roman"/>
                <w:sz w:val="24"/>
                <w:szCs w:val="24"/>
              </w:rPr>
              <w:t xml:space="preserve"> – 1</w:t>
            </w:r>
          </w:p>
          <w:p w:rsidR="000A0064" w:rsidRPr="00230563" w:rsidRDefault="000A0064" w:rsidP="000A0064">
            <w:pPr>
              <w:numPr>
                <w:ilvl w:val="0"/>
                <w:numId w:val="23"/>
              </w:numPr>
              <w:shd w:val="clear" w:color="auto" w:fill="FFFFFF"/>
              <w:jc w:val="both"/>
              <w:rPr>
                <w:rFonts w:ascii="Times New Roman" w:hAnsi="Times New Roman"/>
                <w:color w:val="000000"/>
                <w:sz w:val="24"/>
                <w:szCs w:val="24"/>
              </w:rPr>
            </w:pPr>
            <w:r>
              <w:rPr>
                <w:rFonts w:ascii="Times New Roman" w:hAnsi="Times New Roman"/>
                <w:sz w:val="24"/>
                <w:szCs w:val="24"/>
              </w:rPr>
              <w:t>Экран ручной настенный - 1</w:t>
            </w:r>
          </w:p>
        </w:tc>
        <w:tc>
          <w:tcPr>
            <w:tcW w:w="3782" w:type="dxa"/>
          </w:tcPr>
          <w:p w:rsidR="000A0064" w:rsidRPr="008A16EB" w:rsidRDefault="000A0064" w:rsidP="000A0064">
            <w:pPr>
              <w:rPr>
                <w:rFonts w:ascii="Times New Roman" w:hAnsi="Times New Roman"/>
                <w:color w:val="000000"/>
                <w:sz w:val="24"/>
                <w:szCs w:val="24"/>
              </w:rPr>
            </w:pPr>
            <w:r w:rsidRPr="008A16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7.</w:t>
            </w:r>
          </w:p>
        </w:tc>
        <w:tc>
          <w:tcPr>
            <w:tcW w:w="4045" w:type="dxa"/>
          </w:tcPr>
          <w:p w:rsidR="000A0064" w:rsidRPr="008A16EB" w:rsidRDefault="000A0064" w:rsidP="000A0064">
            <w:pPr>
              <w:shd w:val="clear" w:color="auto" w:fill="FFFFFF"/>
              <w:jc w:val="both"/>
              <w:rPr>
                <w:rFonts w:ascii="Times New Roman" w:hAnsi="Times New Roman"/>
                <w:sz w:val="24"/>
                <w:szCs w:val="24"/>
              </w:rPr>
            </w:pPr>
            <w:r w:rsidRPr="008A16EB">
              <w:rPr>
                <w:rFonts w:ascii="Times New Roman" w:hAnsi="Times New Roman"/>
                <w:color w:val="000000"/>
                <w:sz w:val="24"/>
                <w:szCs w:val="24"/>
              </w:rPr>
              <w:t xml:space="preserve">Хирургия.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sz w:val="24"/>
                <w:szCs w:val="24"/>
              </w:rPr>
              <w:br w:type="column"/>
            </w:r>
          </w:p>
        </w:tc>
        <w:tc>
          <w:tcPr>
            <w:tcW w:w="6215" w:type="dxa"/>
          </w:tcPr>
          <w:p w:rsidR="000A0064" w:rsidRPr="005D1317" w:rsidRDefault="000A0064" w:rsidP="000A0064">
            <w:pPr>
              <w:shd w:val="clear" w:color="auto" w:fill="FFFFFF"/>
              <w:jc w:val="both"/>
              <w:rPr>
                <w:rFonts w:ascii="Times New Roman" w:hAnsi="Times New Roman"/>
                <w:b/>
                <w:sz w:val="24"/>
                <w:szCs w:val="24"/>
              </w:rPr>
            </w:pPr>
            <w:r w:rsidRPr="005D1317">
              <w:rPr>
                <w:rFonts w:ascii="Times New Roman" w:hAnsi="Times New Roman"/>
                <w:b/>
                <w:iCs/>
                <w:color w:val="000000"/>
                <w:sz w:val="24"/>
                <w:szCs w:val="24"/>
              </w:rPr>
              <w:t>Кабинеты хирургии с доклинической практикой:</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Автоклав - 1</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Сухожаровой шкаф - 1</w:t>
            </w:r>
          </w:p>
          <w:p w:rsidR="000A0064" w:rsidRPr="0002704A" w:rsidRDefault="000A0064" w:rsidP="000A0064">
            <w:pPr>
              <w:widowControl w:val="0"/>
              <w:numPr>
                <w:ilvl w:val="0"/>
                <w:numId w:val="25"/>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Биксы -7</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Бестеневые лампы - 2</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Операционный стол - 2</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Наркозный аппарат - 1</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Растворы антисептиков.</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Стерильный стол - 1</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Стенд "Виды шовного материала".</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Дренажи.</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Муляжи - 20</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Большой хирургический набор инструментов – 1</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lastRenderedPageBreak/>
              <w:t xml:space="preserve">Инструменты для эндоскопических операций - 1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Набор инструментов для наложения и снятия швов - 10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proofErr w:type="spellStart"/>
            <w:r w:rsidRPr="0002704A">
              <w:rPr>
                <w:rFonts w:ascii="Times New Roman" w:hAnsi="Times New Roman"/>
                <w:color w:val="000000"/>
                <w:sz w:val="24"/>
                <w:szCs w:val="24"/>
              </w:rPr>
              <w:t>Негатоскоп</w:t>
            </w:r>
            <w:proofErr w:type="spellEnd"/>
            <w:r w:rsidRPr="0002704A">
              <w:rPr>
                <w:rFonts w:ascii="Times New Roman" w:hAnsi="Times New Roman"/>
                <w:color w:val="000000"/>
                <w:sz w:val="24"/>
                <w:szCs w:val="24"/>
              </w:rPr>
              <w:t xml:space="preserve"> - 2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Рентгеновские снимки - 30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Таблицы- 126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Наборы инструментов для ректоскопии, ФГДС, цистоскопии- по 1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Центрифуга - 1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Кровоостанавливающие жгуты - 10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Кушетки - 3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Шины </w:t>
            </w:r>
            <w:proofErr w:type="spellStart"/>
            <w:r w:rsidRPr="0002704A">
              <w:rPr>
                <w:rFonts w:ascii="Times New Roman" w:hAnsi="Times New Roman"/>
                <w:color w:val="000000"/>
                <w:sz w:val="24"/>
                <w:szCs w:val="24"/>
              </w:rPr>
              <w:t>Крамера</w:t>
            </w:r>
            <w:proofErr w:type="spellEnd"/>
            <w:r w:rsidRPr="0002704A">
              <w:rPr>
                <w:rFonts w:ascii="Times New Roman" w:hAnsi="Times New Roman"/>
                <w:color w:val="000000"/>
                <w:sz w:val="24"/>
                <w:szCs w:val="24"/>
              </w:rPr>
              <w:t xml:space="preserve"> - 8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Шины </w:t>
            </w:r>
            <w:proofErr w:type="spellStart"/>
            <w:r w:rsidRPr="0002704A">
              <w:rPr>
                <w:rFonts w:ascii="Times New Roman" w:hAnsi="Times New Roman"/>
                <w:color w:val="000000"/>
                <w:sz w:val="24"/>
                <w:szCs w:val="24"/>
              </w:rPr>
              <w:t>Дитерикса</w:t>
            </w:r>
            <w:proofErr w:type="spellEnd"/>
            <w:r w:rsidRPr="0002704A">
              <w:rPr>
                <w:rFonts w:ascii="Times New Roman" w:hAnsi="Times New Roman"/>
                <w:color w:val="000000"/>
                <w:sz w:val="24"/>
                <w:szCs w:val="24"/>
              </w:rPr>
              <w:t xml:space="preserve"> - 10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Набор для наложения и снятия гипсовых повязок – 1</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Стерилизатор – 1</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Носилки – 2</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Стеклянные шкафы – 9</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Контейнеры для дезинфекции инструментов- 2</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Шина </w:t>
            </w:r>
            <w:proofErr w:type="spellStart"/>
            <w:r w:rsidRPr="0002704A">
              <w:rPr>
                <w:rFonts w:ascii="Times New Roman" w:hAnsi="Times New Roman"/>
                <w:color w:val="000000"/>
                <w:sz w:val="24"/>
                <w:szCs w:val="24"/>
              </w:rPr>
              <w:t>Белера</w:t>
            </w:r>
            <w:proofErr w:type="spellEnd"/>
            <w:r w:rsidRPr="0002704A">
              <w:rPr>
                <w:rFonts w:ascii="Times New Roman" w:hAnsi="Times New Roman"/>
                <w:color w:val="000000"/>
                <w:sz w:val="24"/>
                <w:szCs w:val="24"/>
              </w:rPr>
              <w:t xml:space="preserve"> – 2</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Кольца </w:t>
            </w:r>
            <w:proofErr w:type="spellStart"/>
            <w:r w:rsidRPr="0002704A">
              <w:rPr>
                <w:rFonts w:ascii="Times New Roman" w:hAnsi="Times New Roman"/>
                <w:color w:val="000000"/>
                <w:sz w:val="24"/>
                <w:szCs w:val="24"/>
              </w:rPr>
              <w:t>Дельбе</w:t>
            </w:r>
            <w:proofErr w:type="spellEnd"/>
            <w:r w:rsidRPr="0002704A">
              <w:rPr>
                <w:rFonts w:ascii="Times New Roman" w:hAnsi="Times New Roman"/>
                <w:color w:val="000000"/>
                <w:sz w:val="24"/>
                <w:szCs w:val="24"/>
              </w:rPr>
              <w:t xml:space="preserve"> – 4</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Ректоскоп – 1</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Цистоскоп – 1.</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w:t>
            </w:r>
            <w:proofErr w:type="spellStart"/>
            <w:r w:rsidRPr="0002704A">
              <w:rPr>
                <w:rFonts w:ascii="Times New Roman" w:hAnsi="Times New Roman"/>
                <w:color w:val="000000"/>
                <w:sz w:val="24"/>
                <w:szCs w:val="24"/>
              </w:rPr>
              <w:t>Подкатные</w:t>
            </w:r>
            <w:proofErr w:type="spellEnd"/>
            <w:r w:rsidRPr="0002704A">
              <w:rPr>
                <w:rFonts w:ascii="Times New Roman" w:hAnsi="Times New Roman"/>
                <w:color w:val="000000"/>
                <w:sz w:val="24"/>
                <w:szCs w:val="24"/>
              </w:rPr>
              <w:t xml:space="preserve"> столики – 2.</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Жгуты кровоостанавливающие – 7</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Почкообразные лотки – 7</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Дозатор – 2</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Подставки для биксов – 2</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Подставки для тазов – 2.</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 Карбункул шеи»</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«Открытый перелом пястных костей, ампутация фаланги пальца»</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«Открытый перелом предплечья»</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«Проникающее ранение брюшной полости с выпадением петель кишечника».</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«Отморожение 1,2 степени».</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 Закрытый перелом плеча».</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 </w:t>
            </w:r>
            <w:proofErr w:type="spellStart"/>
            <w:r w:rsidRPr="0002704A">
              <w:rPr>
                <w:rFonts w:ascii="Times New Roman" w:hAnsi="Times New Roman"/>
                <w:color w:val="000000"/>
                <w:sz w:val="24"/>
                <w:szCs w:val="24"/>
              </w:rPr>
              <w:t>Металлоостеосинтез</w:t>
            </w:r>
            <w:proofErr w:type="spellEnd"/>
            <w:r w:rsidRPr="0002704A">
              <w:rPr>
                <w:rFonts w:ascii="Times New Roman" w:hAnsi="Times New Roman"/>
                <w:color w:val="000000"/>
                <w:sz w:val="24"/>
                <w:szCs w:val="24"/>
              </w:rPr>
              <w:t xml:space="preserve"> бедренной кости».</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lastRenderedPageBreak/>
              <w:t xml:space="preserve"> Муляж «Внутричерепная гематома».</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«Рана, первичные швы».</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«Инфицированная рана».</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 Варикозное расширение вен».</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«Трофические язвы».</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Муляж «Проникающее ранение грудной клетки».</w:t>
            </w:r>
          </w:p>
          <w:p w:rsidR="000A0064" w:rsidRPr="00892E22"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sz w:val="24"/>
                <w:szCs w:val="24"/>
              </w:rPr>
            </w:pPr>
            <w:r w:rsidRPr="0002704A">
              <w:rPr>
                <w:rFonts w:ascii="Times New Roman" w:hAnsi="Times New Roman"/>
                <w:color w:val="000000"/>
                <w:sz w:val="24"/>
                <w:szCs w:val="24"/>
              </w:rPr>
              <w:t xml:space="preserve"> Муляж «Огнестрельная рана. Открытый перелом плеча»</w:t>
            </w:r>
            <w:r>
              <w:rPr>
                <w:rFonts w:ascii="Times New Roman" w:hAnsi="Times New Roman"/>
                <w:color w:val="000000"/>
                <w:sz w:val="24"/>
                <w:szCs w:val="24"/>
              </w:rPr>
              <w:t>.</w:t>
            </w:r>
          </w:p>
          <w:p w:rsidR="000A0064" w:rsidRPr="00892E22"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892E22">
              <w:rPr>
                <w:rFonts w:ascii="Times New Roman" w:hAnsi="Times New Roman"/>
                <w:color w:val="000000"/>
                <w:sz w:val="24"/>
                <w:szCs w:val="24"/>
              </w:rPr>
              <w:t xml:space="preserve"> Муляж </w:t>
            </w:r>
            <w:r w:rsidRPr="00892E22">
              <w:rPr>
                <w:rFonts w:ascii="Times New Roman" w:hAnsi="Times New Roman"/>
                <w:sz w:val="24"/>
                <w:szCs w:val="24"/>
              </w:rPr>
              <w:t>«Проникающее ранение грудной клетки».</w:t>
            </w:r>
          </w:p>
          <w:p w:rsidR="000A0064" w:rsidRPr="00892E22"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892E22">
              <w:rPr>
                <w:rFonts w:ascii="Times New Roman" w:hAnsi="Times New Roman"/>
                <w:color w:val="000000"/>
                <w:sz w:val="24"/>
                <w:szCs w:val="24"/>
              </w:rPr>
              <w:t xml:space="preserve"> Папка с рентгеновскими снимками -2.</w:t>
            </w:r>
          </w:p>
          <w:p w:rsidR="000A0064" w:rsidRPr="00892E22"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892E22">
              <w:rPr>
                <w:rFonts w:ascii="Times New Roman" w:hAnsi="Times New Roman"/>
                <w:color w:val="000000"/>
                <w:sz w:val="24"/>
                <w:szCs w:val="24"/>
              </w:rPr>
              <w:t xml:space="preserve"> Макет «Рука для наложения швов» – 2.</w:t>
            </w:r>
          </w:p>
          <w:p w:rsidR="000A0064" w:rsidRPr="00892E22"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892E22">
              <w:rPr>
                <w:rFonts w:ascii="Times New Roman" w:hAnsi="Times New Roman"/>
                <w:color w:val="000000"/>
                <w:sz w:val="24"/>
                <w:szCs w:val="24"/>
              </w:rPr>
              <w:t xml:space="preserve"> Демонстрационная модель «Ожоговая рана».</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proofErr w:type="spellStart"/>
            <w:r w:rsidRPr="0002704A">
              <w:rPr>
                <w:rFonts w:ascii="Times New Roman" w:hAnsi="Times New Roman"/>
                <w:color w:val="000000"/>
                <w:sz w:val="24"/>
                <w:szCs w:val="24"/>
              </w:rPr>
              <w:t>Стомы</w:t>
            </w:r>
            <w:proofErr w:type="spellEnd"/>
            <w:r w:rsidRPr="0002704A">
              <w:rPr>
                <w:rFonts w:ascii="Times New Roman" w:hAnsi="Times New Roman"/>
                <w:color w:val="000000"/>
                <w:sz w:val="24"/>
                <w:szCs w:val="24"/>
              </w:rPr>
              <w:t xml:space="preserve"> – 1.</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Рука для наложения швов – 2.</w:t>
            </w:r>
          </w:p>
          <w:p w:rsidR="000A0064" w:rsidRPr="00892E22"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892E22">
              <w:rPr>
                <w:rFonts w:ascii="Times New Roman" w:hAnsi="Times New Roman"/>
                <w:color w:val="000000"/>
                <w:sz w:val="24"/>
                <w:szCs w:val="24"/>
              </w:rPr>
              <w:t xml:space="preserve"> Фильмы – 8.</w:t>
            </w:r>
          </w:p>
          <w:p w:rsidR="000A0064" w:rsidRPr="00892E22"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892E22">
              <w:rPr>
                <w:rFonts w:ascii="Times New Roman" w:hAnsi="Times New Roman"/>
                <w:color w:val="000000"/>
                <w:sz w:val="24"/>
                <w:szCs w:val="24"/>
              </w:rPr>
              <w:t xml:space="preserve"> Манекены:</w:t>
            </w:r>
          </w:p>
          <w:p w:rsidR="000A0064" w:rsidRPr="00892E22" w:rsidRDefault="000A0064" w:rsidP="000A0064">
            <w:pPr>
              <w:keepLines/>
              <w:shd w:val="clear" w:color="auto" w:fill="FFFFFF"/>
              <w:tabs>
                <w:tab w:val="left" w:pos="278"/>
              </w:tabs>
              <w:rPr>
                <w:rFonts w:ascii="Times New Roman" w:hAnsi="Times New Roman"/>
                <w:color w:val="000000"/>
                <w:sz w:val="24"/>
                <w:szCs w:val="24"/>
              </w:rPr>
            </w:pPr>
            <w:r>
              <w:rPr>
                <w:rFonts w:ascii="Times New Roman" w:hAnsi="Times New Roman"/>
                <w:color w:val="000000"/>
                <w:sz w:val="24"/>
                <w:szCs w:val="24"/>
              </w:rPr>
              <w:t xml:space="preserve">- </w:t>
            </w:r>
            <w:r w:rsidRPr="00892E22">
              <w:rPr>
                <w:rFonts w:ascii="Times New Roman" w:hAnsi="Times New Roman"/>
                <w:color w:val="000000"/>
                <w:sz w:val="24"/>
                <w:szCs w:val="24"/>
              </w:rPr>
              <w:t>манекен – тренажер мужского пола</w:t>
            </w:r>
          </w:p>
          <w:p w:rsidR="000A0064" w:rsidRPr="00892E22" w:rsidRDefault="000A0064" w:rsidP="000A0064">
            <w:pPr>
              <w:keepLines/>
              <w:shd w:val="clear" w:color="auto" w:fill="FFFFFF"/>
              <w:tabs>
                <w:tab w:val="left" w:pos="278"/>
              </w:tabs>
              <w:rPr>
                <w:rFonts w:ascii="Times New Roman" w:hAnsi="Times New Roman"/>
                <w:color w:val="000000"/>
                <w:sz w:val="24"/>
                <w:szCs w:val="24"/>
              </w:rPr>
            </w:pPr>
            <w:r>
              <w:rPr>
                <w:rFonts w:ascii="Times New Roman" w:hAnsi="Times New Roman"/>
                <w:color w:val="000000"/>
                <w:sz w:val="24"/>
                <w:szCs w:val="24"/>
              </w:rPr>
              <w:t xml:space="preserve">- </w:t>
            </w:r>
            <w:r w:rsidRPr="00892E22">
              <w:rPr>
                <w:rFonts w:ascii="Times New Roman" w:hAnsi="Times New Roman"/>
                <w:color w:val="000000"/>
                <w:sz w:val="24"/>
                <w:szCs w:val="24"/>
              </w:rPr>
              <w:t>манекен – тренажер ребенка</w:t>
            </w:r>
          </w:p>
          <w:p w:rsidR="000A0064" w:rsidRPr="00892E22" w:rsidRDefault="000A0064" w:rsidP="000A0064">
            <w:pPr>
              <w:keepLines/>
              <w:shd w:val="clear" w:color="auto" w:fill="FFFFFF"/>
              <w:tabs>
                <w:tab w:val="left" w:pos="278"/>
              </w:tabs>
              <w:rPr>
                <w:rFonts w:ascii="Times New Roman" w:hAnsi="Times New Roman"/>
                <w:color w:val="000000"/>
                <w:sz w:val="24"/>
                <w:szCs w:val="24"/>
              </w:rPr>
            </w:pPr>
            <w:r>
              <w:rPr>
                <w:rFonts w:ascii="Times New Roman" w:hAnsi="Times New Roman"/>
                <w:color w:val="000000"/>
                <w:sz w:val="24"/>
                <w:szCs w:val="24"/>
              </w:rPr>
              <w:t xml:space="preserve">- </w:t>
            </w:r>
            <w:r w:rsidRPr="00892E22">
              <w:rPr>
                <w:rFonts w:ascii="Times New Roman" w:hAnsi="Times New Roman"/>
                <w:color w:val="000000"/>
                <w:sz w:val="24"/>
                <w:szCs w:val="24"/>
              </w:rPr>
              <w:t>манекен – тренажер «</w:t>
            </w:r>
            <w:proofErr w:type="spellStart"/>
            <w:r w:rsidRPr="00892E22">
              <w:rPr>
                <w:rFonts w:ascii="Times New Roman" w:hAnsi="Times New Roman"/>
                <w:color w:val="000000"/>
                <w:sz w:val="24"/>
                <w:szCs w:val="24"/>
              </w:rPr>
              <w:t>Беби</w:t>
            </w:r>
            <w:proofErr w:type="spellEnd"/>
            <w:r w:rsidRPr="00892E22">
              <w:rPr>
                <w:rFonts w:ascii="Times New Roman" w:hAnsi="Times New Roman"/>
                <w:color w:val="000000"/>
                <w:sz w:val="24"/>
                <w:szCs w:val="24"/>
              </w:rPr>
              <w:t>-Энн»</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Мультимедийное учебное пособие – 2.</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Мультимедийное оборудование – 1.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Компьютеры - 4 шт. </w:t>
            </w:r>
          </w:p>
          <w:p w:rsidR="000A0064" w:rsidRPr="0002704A" w:rsidRDefault="000A0064" w:rsidP="000A0064">
            <w:pPr>
              <w:widowControl w:val="0"/>
              <w:numPr>
                <w:ilvl w:val="0"/>
                <w:numId w:val="24"/>
              </w:numPr>
              <w:shd w:val="clear" w:color="auto" w:fill="FFFFFF"/>
              <w:tabs>
                <w:tab w:val="left" w:pos="341"/>
              </w:tabs>
              <w:overflowPunct/>
              <w:jc w:val="both"/>
              <w:textAlignment w:val="auto"/>
              <w:rPr>
                <w:rFonts w:ascii="Times New Roman" w:hAnsi="Times New Roman"/>
                <w:color w:val="000000"/>
                <w:sz w:val="24"/>
                <w:szCs w:val="24"/>
              </w:rPr>
            </w:pPr>
            <w:r w:rsidRPr="0002704A">
              <w:rPr>
                <w:rFonts w:ascii="Times New Roman" w:hAnsi="Times New Roman"/>
                <w:color w:val="000000"/>
                <w:sz w:val="24"/>
                <w:szCs w:val="24"/>
              </w:rPr>
              <w:t xml:space="preserve"> </w:t>
            </w:r>
            <w:r w:rsidRPr="0002704A">
              <w:rPr>
                <w:rFonts w:ascii="Times New Roman" w:hAnsi="Times New Roman"/>
                <w:color w:val="000000"/>
                <w:sz w:val="24"/>
                <w:szCs w:val="24"/>
                <w:lang w:val="en-US"/>
              </w:rPr>
              <w:t>DVD</w:t>
            </w:r>
            <w:r w:rsidRPr="0002704A">
              <w:rPr>
                <w:rFonts w:ascii="Times New Roman" w:hAnsi="Times New Roman"/>
                <w:color w:val="000000"/>
                <w:sz w:val="24"/>
                <w:szCs w:val="24"/>
              </w:rPr>
              <w:t xml:space="preserve"> - плеер – 1 шт.</w:t>
            </w:r>
          </w:p>
          <w:p w:rsidR="000A0064" w:rsidRDefault="000A0064" w:rsidP="000A0064">
            <w:pPr>
              <w:numPr>
                <w:ilvl w:val="0"/>
                <w:numId w:val="24"/>
              </w:numPr>
              <w:shd w:val="clear" w:color="auto" w:fill="FFFFFF"/>
              <w:tabs>
                <w:tab w:val="left" w:pos="341"/>
              </w:tabs>
              <w:jc w:val="both"/>
              <w:rPr>
                <w:rFonts w:ascii="Times New Roman" w:hAnsi="Times New Roman"/>
                <w:color w:val="000000"/>
                <w:sz w:val="24"/>
                <w:szCs w:val="24"/>
              </w:rPr>
            </w:pPr>
            <w:r w:rsidRPr="0002704A">
              <w:rPr>
                <w:rFonts w:ascii="Times New Roman" w:hAnsi="Times New Roman"/>
                <w:color w:val="000000"/>
                <w:sz w:val="24"/>
                <w:szCs w:val="24"/>
              </w:rPr>
              <w:t>Телевизор – 1 шт.</w:t>
            </w:r>
          </w:p>
          <w:p w:rsidR="000A0064" w:rsidRDefault="000A0064" w:rsidP="000A0064">
            <w:pPr>
              <w:numPr>
                <w:ilvl w:val="0"/>
                <w:numId w:val="24"/>
              </w:numPr>
              <w:shd w:val="clear" w:color="auto" w:fill="FFFFFF"/>
              <w:tabs>
                <w:tab w:val="left" w:pos="341"/>
              </w:tabs>
              <w:jc w:val="both"/>
              <w:rPr>
                <w:rFonts w:ascii="Times New Roman" w:hAnsi="Times New Roman"/>
                <w:color w:val="000000"/>
                <w:sz w:val="24"/>
                <w:szCs w:val="24"/>
              </w:rPr>
            </w:pPr>
            <w:r>
              <w:rPr>
                <w:rFonts w:ascii="Times New Roman" w:hAnsi="Times New Roman"/>
                <w:color w:val="000000"/>
                <w:sz w:val="24"/>
                <w:szCs w:val="24"/>
              </w:rPr>
              <w:t>Комплект шин полимерных вакуумных - 2.</w:t>
            </w:r>
          </w:p>
          <w:p w:rsidR="000A0064" w:rsidRPr="0002704A" w:rsidRDefault="000A0064" w:rsidP="000A0064">
            <w:pPr>
              <w:numPr>
                <w:ilvl w:val="0"/>
                <w:numId w:val="24"/>
              </w:numPr>
              <w:shd w:val="clear" w:color="auto" w:fill="FFFFFF"/>
              <w:tabs>
                <w:tab w:val="left" w:pos="341"/>
              </w:tabs>
              <w:jc w:val="both"/>
              <w:rPr>
                <w:rFonts w:ascii="Times New Roman" w:hAnsi="Times New Roman"/>
                <w:color w:val="000000"/>
                <w:sz w:val="24"/>
                <w:szCs w:val="24"/>
              </w:rPr>
            </w:pPr>
            <w:r>
              <w:rPr>
                <w:rFonts w:ascii="Times New Roman" w:hAnsi="Times New Roman"/>
                <w:color w:val="000000"/>
                <w:sz w:val="24"/>
                <w:szCs w:val="24"/>
              </w:rPr>
              <w:t xml:space="preserve">Комплект шин </w:t>
            </w:r>
            <w:proofErr w:type="spellStart"/>
            <w:r>
              <w:rPr>
                <w:rFonts w:ascii="Times New Roman" w:hAnsi="Times New Roman"/>
                <w:color w:val="000000"/>
                <w:sz w:val="24"/>
                <w:szCs w:val="24"/>
              </w:rPr>
              <w:t>иммобилизационных</w:t>
            </w:r>
            <w:proofErr w:type="spellEnd"/>
            <w:r>
              <w:rPr>
                <w:rFonts w:ascii="Times New Roman" w:hAnsi="Times New Roman"/>
                <w:color w:val="000000"/>
                <w:sz w:val="24"/>
                <w:szCs w:val="24"/>
              </w:rPr>
              <w:t xml:space="preserve"> – 1.</w:t>
            </w:r>
          </w:p>
        </w:tc>
        <w:tc>
          <w:tcPr>
            <w:tcW w:w="3782" w:type="dxa"/>
          </w:tcPr>
          <w:p w:rsidR="000A0064" w:rsidRPr="008A16EB" w:rsidRDefault="000A0064" w:rsidP="000A0064">
            <w:pPr>
              <w:rPr>
                <w:rFonts w:ascii="Times New Roman" w:hAnsi="Times New Roman"/>
                <w:color w:val="000000"/>
                <w:sz w:val="24"/>
                <w:szCs w:val="24"/>
              </w:rPr>
            </w:pPr>
            <w:r w:rsidRPr="008A16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lastRenderedPageBreak/>
              <w:t>8.</w:t>
            </w:r>
          </w:p>
        </w:tc>
        <w:tc>
          <w:tcPr>
            <w:tcW w:w="4045" w:type="dxa"/>
          </w:tcPr>
          <w:p w:rsidR="000A0064" w:rsidRPr="008A16EB" w:rsidRDefault="00245886" w:rsidP="000A0064">
            <w:pPr>
              <w:shd w:val="clear" w:color="auto" w:fill="FFFFFF"/>
              <w:jc w:val="both"/>
              <w:rPr>
                <w:rFonts w:ascii="Times New Roman" w:hAnsi="Times New Roman"/>
                <w:sz w:val="24"/>
                <w:szCs w:val="24"/>
              </w:rPr>
            </w:pPr>
            <w:r w:rsidRPr="008A16EB">
              <w:rPr>
                <w:rFonts w:ascii="Times New Roman" w:hAnsi="Times New Roman"/>
                <w:noProof/>
                <w:sz w:val="24"/>
                <w:szCs w:val="24"/>
              </w:rPr>
              <mc:AlternateContent>
                <mc:Choice Requires="wps">
                  <w:drawing>
                    <wp:anchor distT="0" distB="0" distL="114300" distR="114300" simplePos="0" relativeHeight="251657216" behindDoc="0" locked="0" layoutInCell="0" allowOverlap="1">
                      <wp:simplePos x="0" y="0"/>
                      <wp:positionH relativeFrom="margin">
                        <wp:posOffset>-39370</wp:posOffset>
                      </wp:positionH>
                      <wp:positionV relativeFrom="paragraph">
                        <wp:posOffset>9518650</wp:posOffset>
                      </wp:positionV>
                      <wp:extent cx="6071870" cy="0"/>
                      <wp:effectExtent l="5715" t="12700" r="889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7C043"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pt,749.5pt" to="47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" o:allowincell="f" strokeweight=".7pt">
                      <w10:wrap anchorx="margin"/>
                    </v:line>
                  </w:pict>
                </mc:Fallback>
              </mc:AlternateContent>
            </w:r>
            <w:r w:rsidRPr="008A16EB">
              <w:rPr>
                <w:rFonts w:ascii="Times New Roman" w:hAnsi="Times New Roman"/>
                <w:noProof/>
                <w:sz w:val="24"/>
                <w:szCs w:val="24"/>
              </w:rPr>
              <mc:AlternateContent>
                <mc:Choice Requires="wps">
                  <w:drawing>
                    <wp:anchor distT="0" distB="0" distL="114300" distR="114300" simplePos="0" relativeHeight="251658240" behindDoc="0" locked="0" layoutInCell="0" allowOverlap="1">
                      <wp:simplePos x="0" y="0"/>
                      <wp:positionH relativeFrom="column">
                        <wp:posOffset>-52070</wp:posOffset>
                      </wp:positionH>
                      <wp:positionV relativeFrom="paragraph">
                        <wp:posOffset>6507480</wp:posOffset>
                      </wp:positionV>
                      <wp:extent cx="6083935" cy="0"/>
                      <wp:effectExtent l="12065" t="11430" r="9525" b="76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B6B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512.4pt" to="474.95pt,5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1QgEgIAACgEAAAOAAAAZHJzL2Uyb0RvYy54bWysU8GO2jAQvVfqP1i+QxJgaY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" o:allowincell="f" strokeweight=".7pt"/>
                  </w:pict>
                </mc:Fallback>
              </mc:AlternateContent>
            </w:r>
            <w:r w:rsidR="000A0064" w:rsidRPr="008A16EB">
              <w:rPr>
                <w:rFonts w:ascii="Times New Roman" w:hAnsi="Times New Roman"/>
                <w:color w:val="000000"/>
                <w:sz w:val="24"/>
                <w:szCs w:val="24"/>
              </w:rPr>
              <w:t>Педиатрия с детскими инфекциями</w:t>
            </w:r>
            <w:r w:rsidR="000A0064">
              <w:rPr>
                <w:rFonts w:ascii="Times New Roman" w:hAnsi="Times New Roman"/>
                <w:color w:val="000000"/>
                <w:sz w:val="24"/>
                <w:szCs w:val="24"/>
              </w:rPr>
              <w:t>. З</w:t>
            </w:r>
            <w:r w:rsidR="000A0064" w:rsidRPr="008A16EB">
              <w:rPr>
                <w:rFonts w:ascii="Times New Roman" w:hAnsi="Times New Roman"/>
                <w:color w:val="000000"/>
                <w:sz w:val="24"/>
                <w:szCs w:val="24"/>
              </w:rPr>
              <w:t>доровый человек и его окружение (здоровый ребёнок). Пропедевтика</w:t>
            </w:r>
            <w:r w:rsidR="000A0064">
              <w:rPr>
                <w:rFonts w:ascii="Times New Roman" w:hAnsi="Times New Roman"/>
                <w:color w:val="000000"/>
                <w:sz w:val="24"/>
                <w:szCs w:val="24"/>
              </w:rPr>
              <w:t xml:space="preserve"> клинических дисциплин</w:t>
            </w:r>
            <w:r w:rsidR="000A0064" w:rsidRPr="008A16EB">
              <w:rPr>
                <w:rFonts w:ascii="Times New Roman" w:hAnsi="Times New Roman"/>
                <w:color w:val="000000"/>
                <w:sz w:val="24"/>
                <w:szCs w:val="24"/>
              </w:rPr>
              <w:t>.</w:t>
            </w:r>
          </w:p>
        </w:tc>
        <w:tc>
          <w:tcPr>
            <w:tcW w:w="6215" w:type="dxa"/>
          </w:tcPr>
          <w:p w:rsidR="000A0064" w:rsidRPr="005D1317" w:rsidRDefault="000A0064" w:rsidP="000A0064">
            <w:pPr>
              <w:shd w:val="clear" w:color="auto" w:fill="FFFFFF"/>
              <w:jc w:val="both"/>
              <w:rPr>
                <w:rFonts w:ascii="Times New Roman" w:hAnsi="Times New Roman"/>
                <w:b/>
                <w:sz w:val="24"/>
                <w:szCs w:val="24"/>
              </w:rPr>
            </w:pPr>
            <w:r w:rsidRPr="005D1317">
              <w:rPr>
                <w:rFonts w:ascii="Times New Roman" w:hAnsi="Times New Roman"/>
                <w:b/>
                <w:bCs/>
                <w:iCs/>
                <w:color w:val="000000"/>
                <w:sz w:val="24"/>
                <w:szCs w:val="24"/>
              </w:rPr>
              <w:t>Кабинеты педиатрии с доклинической практикой:</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Ростомер вертикальный - 1</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Ростомер горизонтальный - 2</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Весы чашечные – 4</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Весы медицинские вертикальные -1</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Столы </w:t>
            </w:r>
            <w:proofErr w:type="spellStart"/>
            <w:r w:rsidRPr="008A16EB">
              <w:rPr>
                <w:rFonts w:ascii="Times New Roman" w:hAnsi="Times New Roman"/>
                <w:color w:val="000000"/>
                <w:sz w:val="24"/>
                <w:szCs w:val="24"/>
              </w:rPr>
              <w:t>пеленальные</w:t>
            </w:r>
            <w:proofErr w:type="spellEnd"/>
            <w:r w:rsidRPr="008A16EB">
              <w:rPr>
                <w:rFonts w:ascii="Times New Roman" w:hAnsi="Times New Roman"/>
                <w:color w:val="000000"/>
                <w:sz w:val="24"/>
                <w:szCs w:val="24"/>
              </w:rPr>
              <w:t xml:space="preserve"> - 3</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Куклы (новорожденный) - </w:t>
            </w:r>
            <w:r>
              <w:rPr>
                <w:rFonts w:ascii="Times New Roman" w:hAnsi="Times New Roman"/>
                <w:color w:val="000000"/>
                <w:sz w:val="24"/>
                <w:szCs w:val="24"/>
              </w:rPr>
              <w:t>4</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Куклы ватные – 2</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Кукла-голыш - 2</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Биксы - 5</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lastRenderedPageBreak/>
              <w:t>Стойки для капельниц - 3</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Фантомы ягодиц - 5</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Накладки на руку – 5</w:t>
            </w:r>
          </w:p>
          <w:p w:rsidR="000A0064" w:rsidRPr="008A16EB" w:rsidRDefault="000A0064" w:rsidP="000A0064">
            <w:pPr>
              <w:widowControl w:val="0"/>
              <w:numPr>
                <w:ilvl w:val="0"/>
                <w:numId w:val="26"/>
              </w:numPr>
              <w:shd w:val="clear" w:color="auto" w:fill="FFFFFF"/>
              <w:tabs>
                <w:tab w:val="left" w:pos="31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Грелки- 7</w:t>
            </w:r>
          </w:p>
          <w:p w:rsidR="000A0064" w:rsidRPr="008A16EB" w:rsidRDefault="000A0064" w:rsidP="000A0064">
            <w:pPr>
              <w:widowControl w:val="0"/>
              <w:numPr>
                <w:ilvl w:val="0"/>
                <w:numId w:val="26"/>
              </w:numPr>
              <w:shd w:val="clear" w:color="auto" w:fill="FFFFFF"/>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Пузырь для льда – 5</w:t>
            </w:r>
          </w:p>
          <w:p w:rsidR="000A0064" w:rsidRPr="008A16EB" w:rsidRDefault="000A0064" w:rsidP="000A0064">
            <w:pPr>
              <w:widowControl w:val="0"/>
              <w:numPr>
                <w:ilvl w:val="0"/>
                <w:numId w:val="26"/>
              </w:numPr>
              <w:shd w:val="clear" w:color="auto" w:fill="FFFFFF"/>
              <w:overflowPunct/>
              <w:jc w:val="both"/>
              <w:textAlignment w:val="auto"/>
              <w:rPr>
                <w:rFonts w:ascii="Times New Roman" w:hAnsi="Times New Roman"/>
                <w:sz w:val="24"/>
                <w:szCs w:val="24"/>
              </w:rPr>
            </w:pPr>
            <w:r w:rsidRPr="008A16EB">
              <w:rPr>
                <w:rFonts w:ascii="Times New Roman" w:hAnsi="Times New Roman"/>
                <w:color w:val="000000"/>
                <w:sz w:val="24"/>
                <w:szCs w:val="24"/>
              </w:rPr>
              <w:t>Судно резиновое - 2</w:t>
            </w:r>
          </w:p>
          <w:p w:rsidR="000A0064" w:rsidRPr="008A16EB" w:rsidRDefault="000A0064" w:rsidP="000A0064">
            <w:pPr>
              <w:widowControl w:val="0"/>
              <w:numPr>
                <w:ilvl w:val="0"/>
                <w:numId w:val="26"/>
              </w:numPr>
              <w:shd w:val="clear" w:color="auto" w:fill="FFFFFF"/>
              <w:tabs>
                <w:tab w:val="left" w:pos="317"/>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Ванны детские - 3</w:t>
            </w:r>
          </w:p>
          <w:p w:rsidR="000A0064" w:rsidRPr="008A16EB" w:rsidRDefault="000A0064" w:rsidP="000A0064">
            <w:pPr>
              <w:widowControl w:val="0"/>
              <w:numPr>
                <w:ilvl w:val="0"/>
                <w:numId w:val="26"/>
              </w:numPr>
              <w:shd w:val="clear" w:color="auto" w:fill="FFFFFF"/>
              <w:tabs>
                <w:tab w:val="left" w:pos="317"/>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Подушки кислородные - 2</w:t>
            </w:r>
          </w:p>
          <w:p w:rsidR="000A0064" w:rsidRPr="008A16EB" w:rsidRDefault="000A0064" w:rsidP="000A0064">
            <w:pPr>
              <w:widowControl w:val="0"/>
              <w:numPr>
                <w:ilvl w:val="0"/>
                <w:numId w:val="26"/>
              </w:numPr>
              <w:shd w:val="clear" w:color="auto" w:fill="FFFFFF"/>
              <w:tabs>
                <w:tab w:val="left" w:pos="317"/>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Калоприемник - 1</w:t>
            </w:r>
          </w:p>
          <w:p w:rsidR="000A0064" w:rsidRPr="008A16EB" w:rsidRDefault="000A0064" w:rsidP="000A0064">
            <w:pPr>
              <w:widowControl w:val="0"/>
              <w:numPr>
                <w:ilvl w:val="0"/>
                <w:numId w:val="26"/>
              </w:numPr>
              <w:shd w:val="clear" w:color="auto" w:fill="FFFFFF"/>
              <w:tabs>
                <w:tab w:val="left" w:pos="317"/>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Ингаляторы - 2</w:t>
            </w:r>
          </w:p>
          <w:p w:rsidR="000A0064" w:rsidRPr="008A16EB" w:rsidRDefault="000A0064" w:rsidP="000A0064">
            <w:pPr>
              <w:widowControl w:val="0"/>
              <w:numPr>
                <w:ilvl w:val="0"/>
                <w:numId w:val="26"/>
              </w:numPr>
              <w:shd w:val="clear" w:color="auto" w:fill="FFFFFF"/>
              <w:tabs>
                <w:tab w:val="left" w:pos="317"/>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Манжетки детские - 3</w:t>
            </w:r>
          </w:p>
          <w:p w:rsidR="000A0064" w:rsidRPr="008A16EB" w:rsidRDefault="000A0064" w:rsidP="000A0064">
            <w:pPr>
              <w:widowControl w:val="0"/>
              <w:numPr>
                <w:ilvl w:val="0"/>
                <w:numId w:val="26"/>
              </w:numPr>
              <w:shd w:val="clear" w:color="auto" w:fill="FFFFFF"/>
              <w:tabs>
                <w:tab w:val="left" w:pos="317"/>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Тонометры – 1</w:t>
            </w:r>
            <w:r>
              <w:rPr>
                <w:rFonts w:ascii="Times New Roman" w:hAnsi="Times New Roman"/>
                <w:color w:val="000000"/>
                <w:sz w:val="24"/>
                <w:szCs w:val="24"/>
              </w:rPr>
              <w:t>4</w:t>
            </w:r>
          </w:p>
          <w:p w:rsidR="000A0064" w:rsidRPr="008A16EB" w:rsidRDefault="000A0064" w:rsidP="000A0064">
            <w:pPr>
              <w:widowControl w:val="0"/>
              <w:numPr>
                <w:ilvl w:val="0"/>
                <w:numId w:val="26"/>
              </w:numPr>
              <w:shd w:val="clear" w:color="auto" w:fill="FFFFFF"/>
              <w:tabs>
                <w:tab w:val="left" w:pos="317"/>
              </w:tabs>
              <w:overflowPunct/>
              <w:jc w:val="both"/>
              <w:textAlignment w:val="auto"/>
              <w:rPr>
                <w:rFonts w:ascii="Times New Roman" w:hAnsi="Times New Roman"/>
                <w:color w:val="000000"/>
                <w:sz w:val="24"/>
                <w:szCs w:val="24"/>
              </w:rPr>
            </w:pPr>
            <w:proofErr w:type="spellStart"/>
            <w:r w:rsidRPr="008A16EB">
              <w:rPr>
                <w:rFonts w:ascii="Times New Roman" w:hAnsi="Times New Roman"/>
                <w:color w:val="000000"/>
                <w:sz w:val="24"/>
                <w:szCs w:val="24"/>
              </w:rPr>
              <w:t>Стетофонендоскопы</w:t>
            </w:r>
            <w:proofErr w:type="spellEnd"/>
            <w:r w:rsidRPr="008A16EB">
              <w:rPr>
                <w:rFonts w:ascii="Times New Roman" w:hAnsi="Times New Roman"/>
                <w:color w:val="000000"/>
                <w:sz w:val="24"/>
                <w:szCs w:val="24"/>
              </w:rPr>
              <w:t xml:space="preserve"> - 8</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proofErr w:type="spellStart"/>
            <w:r w:rsidRPr="008A16EB">
              <w:rPr>
                <w:rFonts w:ascii="Times New Roman" w:hAnsi="Times New Roman"/>
                <w:color w:val="000000"/>
                <w:sz w:val="24"/>
                <w:szCs w:val="24"/>
              </w:rPr>
              <w:t>Ректороманоскоп</w:t>
            </w:r>
            <w:proofErr w:type="spellEnd"/>
            <w:r w:rsidRPr="008A16EB">
              <w:rPr>
                <w:rFonts w:ascii="Times New Roman" w:hAnsi="Times New Roman"/>
                <w:color w:val="000000"/>
                <w:sz w:val="24"/>
                <w:szCs w:val="24"/>
              </w:rPr>
              <w:t xml:space="preserve"> - 1</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Сантиметровая лента - </w:t>
            </w:r>
            <w:r>
              <w:rPr>
                <w:rFonts w:ascii="Times New Roman" w:hAnsi="Times New Roman"/>
                <w:color w:val="000000"/>
                <w:sz w:val="24"/>
                <w:szCs w:val="24"/>
              </w:rPr>
              <w:t>3</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Груши резиновые - 7</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Аппарат Боброва</w:t>
            </w:r>
            <w:r w:rsidRPr="008A16EB">
              <w:rPr>
                <w:rFonts w:ascii="Times New Roman" w:hAnsi="Times New Roman"/>
                <w:b/>
                <w:color w:val="000000"/>
                <w:sz w:val="24"/>
                <w:szCs w:val="24"/>
              </w:rPr>
              <w:t xml:space="preserve"> –</w:t>
            </w:r>
            <w:r w:rsidRPr="008A16EB">
              <w:rPr>
                <w:rFonts w:ascii="Times New Roman" w:hAnsi="Times New Roman"/>
                <w:color w:val="000000"/>
                <w:sz w:val="24"/>
                <w:szCs w:val="24"/>
              </w:rPr>
              <w:t xml:space="preserve"> 1</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Трубка  </w:t>
            </w:r>
            <w:proofErr w:type="spellStart"/>
            <w:r w:rsidRPr="008A16EB">
              <w:rPr>
                <w:rFonts w:ascii="Times New Roman" w:hAnsi="Times New Roman"/>
                <w:color w:val="000000"/>
                <w:sz w:val="24"/>
                <w:szCs w:val="24"/>
              </w:rPr>
              <w:t>трахеостомическая</w:t>
            </w:r>
            <w:proofErr w:type="spellEnd"/>
            <w:r w:rsidRPr="008A16EB">
              <w:rPr>
                <w:rFonts w:ascii="Times New Roman" w:hAnsi="Times New Roman"/>
                <w:color w:val="000000"/>
                <w:sz w:val="24"/>
                <w:szCs w:val="24"/>
              </w:rPr>
              <w:t xml:space="preserve">  - 3</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Комплекты белья - </w:t>
            </w:r>
            <w:r>
              <w:rPr>
                <w:rFonts w:ascii="Times New Roman" w:hAnsi="Times New Roman"/>
                <w:color w:val="000000"/>
                <w:sz w:val="24"/>
                <w:szCs w:val="24"/>
              </w:rPr>
              <w:t>10</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Скелет новорождённого - 1</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Секундомер - 1</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Термометры медицинские - 3</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Термометр водный - 3</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Шкафы медицинские - </w:t>
            </w:r>
            <w:r>
              <w:rPr>
                <w:rFonts w:ascii="Times New Roman" w:hAnsi="Times New Roman"/>
                <w:color w:val="000000"/>
                <w:sz w:val="24"/>
                <w:szCs w:val="24"/>
              </w:rPr>
              <w:t>8</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Зажимы медицинские - </w:t>
            </w:r>
            <w:r>
              <w:rPr>
                <w:rFonts w:ascii="Times New Roman" w:hAnsi="Times New Roman"/>
                <w:color w:val="000000"/>
                <w:sz w:val="24"/>
                <w:szCs w:val="24"/>
              </w:rPr>
              <w:t>3</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Кровать детская – 2</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Кроватка для новорождённого – 1.</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Детское кресло – 1.</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Телевизор цветной -1.</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Видеомагнитофон – 1.</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Сканер- 1.</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 </w:t>
            </w:r>
            <w:r w:rsidRPr="008A16EB">
              <w:rPr>
                <w:rFonts w:ascii="Times New Roman" w:hAnsi="Times New Roman"/>
                <w:color w:val="000000"/>
                <w:sz w:val="24"/>
                <w:szCs w:val="24"/>
              </w:rPr>
              <w:t>Принтер – 1.</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Фантом промежности с новорождённым ребёнком-1.</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Фантомы ягодиц -5.</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Видеофильмы </w:t>
            </w:r>
            <w:r>
              <w:rPr>
                <w:rFonts w:ascii="Times New Roman" w:hAnsi="Times New Roman"/>
                <w:color w:val="000000"/>
                <w:sz w:val="24"/>
                <w:szCs w:val="24"/>
              </w:rPr>
              <w:t>–</w:t>
            </w:r>
            <w:r w:rsidRPr="008A16EB">
              <w:rPr>
                <w:rFonts w:ascii="Times New Roman" w:hAnsi="Times New Roman"/>
                <w:color w:val="000000"/>
                <w:sz w:val="24"/>
                <w:szCs w:val="24"/>
              </w:rPr>
              <w:t xml:space="preserve"> </w:t>
            </w:r>
            <w:r>
              <w:rPr>
                <w:rFonts w:ascii="Times New Roman" w:hAnsi="Times New Roman"/>
                <w:color w:val="000000"/>
                <w:sz w:val="24"/>
                <w:szCs w:val="24"/>
              </w:rPr>
              <w:t>18.</w:t>
            </w:r>
          </w:p>
          <w:p w:rsidR="000A0064" w:rsidRPr="008A16EB" w:rsidRDefault="000A0064" w:rsidP="000A0064">
            <w:pPr>
              <w:widowControl w:val="0"/>
              <w:numPr>
                <w:ilvl w:val="0"/>
                <w:numId w:val="26"/>
              </w:numPr>
              <w:shd w:val="clear" w:color="auto" w:fill="FFFFFF"/>
              <w:tabs>
                <w:tab w:val="left" w:pos="322"/>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lastRenderedPageBreak/>
              <w:t>Диапроектор - 1</w:t>
            </w:r>
          </w:p>
          <w:p w:rsidR="000A0064" w:rsidRPr="008A16EB" w:rsidRDefault="000A0064" w:rsidP="000A0064">
            <w:pPr>
              <w:widowControl w:val="0"/>
              <w:numPr>
                <w:ilvl w:val="0"/>
                <w:numId w:val="26"/>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Комплекты для практических манипуляций – 55</w:t>
            </w:r>
          </w:p>
          <w:p w:rsidR="000A0064" w:rsidRPr="00846AFA" w:rsidRDefault="000A0064" w:rsidP="000A0064">
            <w:pPr>
              <w:numPr>
                <w:ilvl w:val="0"/>
                <w:numId w:val="26"/>
              </w:numPr>
              <w:jc w:val="both"/>
            </w:pPr>
            <w:r w:rsidRPr="008A16EB">
              <w:rPr>
                <w:rFonts w:ascii="Times New Roman" w:hAnsi="Times New Roman"/>
                <w:color w:val="000000"/>
                <w:sz w:val="24"/>
                <w:szCs w:val="24"/>
              </w:rPr>
              <w:t>Таблицы – 200.</w:t>
            </w:r>
          </w:p>
          <w:p w:rsidR="000A0064" w:rsidRPr="00846AFA" w:rsidRDefault="000A0064" w:rsidP="000A0064">
            <w:pPr>
              <w:numPr>
                <w:ilvl w:val="0"/>
                <w:numId w:val="26"/>
              </w:numPr>
              <w:jc w:val="both"/>
              <w:rPr>
                <w:rFonts w:ascii="Times New Roman" w:hAnsi="Times New Roman"/>
                <w:sz w:val="24"/>
                <w:szCs w:val="24"/>
              </w:rPr>
            </w:pPr>
            <w:r w:rsidRPr="00846AFA">
              <w:rPr>
                <w:rFonts w:ascii="Times New Roman" w:hAnsi="Times New Roman"/>
                <w:sz w:val="24"/>
                <w:szCs w:val="24"/>
              </w:rPr>
              <w:t>Мультимедийная установка – 1</w:t>
            </w:r>
          </w:p>
          <w:p w:rsidR="000A0064" w:rsidRPr="00846AFA" w:rsidRDefault="000A0064" w:rsidP="000A0064">
            <w:pPr>
              <w:numPr>
                <w:ilvl w:val="0"/>
                <w:numId w:val="26"/>
              </w:numPr>
              <w:jc w:val="both"/>
              <w:rPr>
                <w:rFonts w:ascii="Times New Roman" w:hAnsi="Times New Roman"/>
                <w:sz w:val="24"/>
                <w:szCs w:val="24"/>
              </w:rPr>
            </w:pPr>
            <w:r w:rsidRPr="00846AFA">
              <w:rPr>
                <w:rFonts w:ascii="Times New Roman" w:hAnsi="Times New Roman"/>
                <w:sz w:val="24"/>
                <w:szCs w:val="24"/>
              </w:rPr>
              <w:t>Экран – 1</w:t>
            </w:r>
          </w:p>
          <w:p w:rsidR="000A0064" w:rsidRPr="00846AFA" w:rsidRDefault="000A0064" w:rsidP="000A0064">
            <w:pPr>
              <w:numPr>
                <w:ilvl w:val="0"/>
                <w:numId w:val="26"/>
              </w:numPr>
              <w:jc w:val="both"/>
              <w:rPr>
                <w:rFonts w:ascii="Times New Roman" w:hAnsi="Times New Roman"/>
                <w:sz w:val="24"/>
                <w:szCs w:val="24"/>
              </w:rPr>
            </w:pPr>
            <w:r w:rsidRPr="00846AFA">
              <w:rPr>
                <w:rFonts w:ascii="Times New Roman" w:hAnsi="Times New Roman"/>
                <w:sz w:val="24"/>
                <w:szCs w:val="24"/>
              </w:rPr>
              <w:t>Удлинитель «</w:t>
            </w:r>
            <w:r w:rsidRPr="00846AFA">
              <w:rPr>
                <w:rFonts w:ascii="Times New Roman" w:hAnsi="Times New Roman"/>
                <w:sz w:val="24"/>
                <w:szCs w:val="24"/>
                <w:lang w:val="en-US"/>
              </w:rPr>
              <w:t>Pilot</w:t>
            </w:r>
            <w:r w:rsidRPr="00846AFA">
              <w:rPr>
                <w:rFonts w:ascii="Times New Roman" w:hAnsi="Times New Roman"/>
                <w:sz w:val="24"/>
                <w:szCs w:val="24"/>
              </w:rPr>
              <w:t>» - 2</w:t>
            </w:r>
          </w:p>
          <w:p w:rsidR="000A0064" w:rsidRPr="00846AFA" w:rsidRDefault="000A0064" w:rsidP="000A0064">
            <w:pPr>
              <w:numPr>
                <w:ilvl w:val="0"/>
                <w:numId w:val="26"/>
              </w:numPr>
              <w:jc w:val="both"/>
              <w:rPr>
                <w:rFonts w:ascii="Times New Roman" w:hAnsi="Times New Roman"/>
                <w:sz w:val="24"/>
                <w:szCs w:val="24"/>
              </w:rPr>
            </w:pPr>
            <w:r w:rsidRPr="00846AFA">
              <w:rPr>
                <w:rFonts w:ascii="Times New Roman" w:hAnsi="Times New Roman"/>
                <w:sz w:val="24"/>
                <w:szCs w:val="24"/>
              </w:rPr>
              <w:t>Монитор – 2</w:t>
            </w:r>
          </w:p>
          <w:p w:rsidR="000A0064" w:rsidRPr="00846AFA" w:rsidRDefault="000A0064" w:rsidP="000A0064">
            <w:pPr>
              <w:numPr>
                <w:ilvl w:val="0"/>
                <w:numId w:val="26"/>
              </w:numPr>
              <w:jc w:val="both"/>
              <w:rPr>
                <w:rFonts w:ascii="Times New Roman" w:hAnsi="Times New Roman"/>
                <w:sz w:val="24"/>
                <w:szCs w:val="24"/>
              </w:rPr>
            </w:pPr>
            <w:r w:rsidRPr="00846AFA">
              <w:rPr>
                <w:rFonts w:ascii="Times New Roman" w:hAnsi="Times New Roman"/>
                <w:sz w:val="24"/>
                <w:szCs w:val="24"/>
              </w:rPr>
              <w:t>Процессор – 2</w:t>
            </w:r>
          </w:p>
          <w:p w:rsidR="000A0064" w:rsidRPr="00846AFA" w:rsidRDefault="000A0064" w:rsidP="000A0064">
            <w:pPr>
              <w:numPr>
                <w:ilvl w:val="0"/>
                <w:numId w:val="26"/>
              </w:numPr>
              <w:jc w:val="both"/>
              <w:rPr>
                <w:rFonts w:ascii="Times New Roman" w:hAnsi="Times New Roman"/>
                <w:sz w:val="24"/>
                <w:szCs w:val="24"/>
              </w:rPr>
            </w:pPr>
            <w:r w:rsidRPr="00846AFA">
              <w:rPr>
                <w:rFonts w:ascii="Times New Roman" w:hAnsi="Times New Roman"/>
                <w:sz w:val="24"/>
                <w:szCs w:val="24"/>
              </w:rPr>
              <w:t>Оптическая мышь – 2</w:t>
            </w:r>
          </w:p>
          <w:p w:rsidR="000A0064" w:rsidRPr="00846AFA" w:rsidRDefault="000A0064" w:rsidP="000A0064">
            <w:pPr>
              <w:numPr>
                <w:ilvl w:val="0"/>
                <w:numId w:val="26"/>
              </w:numPr>
              <w:jc w:val="both"/>
              <w:rPr>
                <w:rFonts w:ascii="Times New Roman" w:hAnsi="Times New Roman"/>
                <w:sz w:val="24"/>
                <w:szCs w:val="24"/>
              </w:rPr>
            </w:pPr>
            <w:r w:rsidRPr="00846AFA">
              <w:rPr>
                <w:rFonts w:ascii="Times New Roman" w:hAnsi="Times New Roman"/>
                <w:sz w:val="24"/>
                <w:szCs w:val="24"/>
              </w:rPr>
              <w:t>Лазерный</w:t>
            </w:r>
            <w:r>
              <w:rPr>
                <w:rFonts w:ascii="Times New Roman" w:hAnsi="Times New Roman"/>
                <w:sz w:val="24"/>
                <w:szCs w:val="24"/>
              </w:rPr>
              <w:t xml:space="preserve"> </w:t>
            </w:r>
            <w:r w:rsidRPr="00846AFA">
              <w:rPr>
                <w:rFonts w:ascii="Times New Roman" w:hAnsi="Times New Roman"/>
                <w:sz w:val="24"/>
                <w:szCs w:val="24"/>
              </w:rPr>
              <w:t>принтер «</w:t>
            </w:r>
            <w:r w:rsidRPr="00846AFA">
              <w:rPr>
                <w:rFonts w:ascii="Times New Roman" w:hAnsi="Times New Roman"/>
                <w:sz w:val="24"/>
                <w:szCs w:val="24"/>
                <w:lang w:val="en-US"/>
              </w:rPr>
              <w:t>brother</w:t>
            </w:r>
            <w:r w:rsidRPr="00846AFA">
              <w:rPr>
                <w:rFonts w:ascii="Times New Roman" w:hAnsi="Times New Roman"/>
                <w:sz w:val="24"/>
                <w:szCs w:val="24"/>
              </w:rPr>
              <w:t>» - 1</w:t>
            </w:r>
          </w:p>
          <w:p w:rsidR="000A0064" w:rsidRDefault="000A0064" w:rsidP="000A0064">
            <w:pPr>
              <w:numPr>
                <w:ilvl w:val="0"/>
                <w:numId w:val="26"/>
              </w:numPr>
              <w:jc w:val="both"/>
              <w:rPr>
                <w:rFonts w:ascii="Times New Roman" w:hAnsi="Times New Roman"/>
                <w:sz w:val="24"/>
                <w:szCs w:val="24"/>
              </w:rPr>
            </w:pPr>
            <w:r w:rsidRPr="00846AFA">
              <w:rPr>
                <w:rFonts w:ascii="Times New Roman" w:hAnsi="Times New Roman"/>
                <w:sz w:val="24"/>
                <w:szCs w:val="24"/>
              </w:rPr>
              <w:t>Сканер «</w:t>
            </w:r>
            <w:proofErr w:type="spellStart"/>
            <w:r w:rsidRPr="00846AFA">
              <w:rPr>
                <w:rFonts w:ascii="Times New Roman" w:hAnsi="Times New Roman"/>
                <w:sz w:val="24"/>
                <w:szCs w:val="24"/>
                <w:lang w:val="en-US"/>
              </w:rPr>
              <w:t>ScannerQuichGuide</w:t>
            </w:r>
            <w:proofErr w:type="spellEnd"/>
            <w:r w:rsidRPr="00846AFA">
              <w:rPr>
                <w:rFonts w:ascii="Times New Roman" w:hAnsi="Times New Roman"/>
                <w:sz w:val="24"/>
                <w:szCs w:val="24"/>
              </w:rPr>
              <w:t>» - 1</w:t>
            </w:r>
          </w:p>
          <w:p w:rsidR="000A0064" w:rsidRDefault="000A0064" w:rsidP="000A0064">
            <w:pPr>
              <w:numPr>
                <w:ilvl w:val="0"/>
                <w:numId w:val="26"/>
              </w:numPr>
              <w:jc w:val="both"/>
              <w:rPr>
                <w:rFonts w:ascii="Times New Roman" w:hAnsi="Times New Roman"/>
                <w:sz w:val="24"/>
                <w:szCs w:val="24"/>
              </w:rPr>
            </w:pPr>
            <w:r w:rsidRPr="00846AFA">
              <w:rPr>
                <w:rFonts w:ascii="Times New Roman" w:hAnsi="Times New Roman"/>
                <w:sz w:val="24"/>
                <w:szCs w:val="24"/>
              </w:rPr>
              <w:t xml:space="preserve"> </w:t>
            </w:r>
            <w:proofErr w:type="spellStart"/>
            <w:r w:rsidRPr="00846AFA">
              <w:rPr>
                <w:rFonts w:ascii="Times New Roman" w:hAnsi="Times New Roman"/>
                <w:sz w:val="24"/>
                <w:szCs w:val="24"/>
              </w:rPr>
              <w:t>Аудиомагнитофон</w:t>
            </w:r>
            <w:proofErr w:type="spellEnd"/>
            <w:r w:rsidRPr="00846AFA">
              <w:rPr>
                <w:rFonts w:ascii="Times New Roman" w:hAnsi="Times New Roman"/>
                <w:sz w:val="24"/>
                <w:szCs w:val="24"/>
              </w:rPr>
              <w:t xml:space="preserve"> – 1</w:t>
            </w:r>
          </w:p>
          <w:p w:rsidR="000A0064" w:rsidRPr="008A16EB" w:rsidRDefault="000A0064" w:rsidP="000A0064">
            <w:pPr>
              <w:ind w:firstLine="274"/>
              <w:jc w:val="both"/>
              <w:rPr>
                <w:rFonts w:ascii="Times New Roman" w:hAnsi="Times New Roman"/>
                <w:color w:val="000000"/>
                <w:sz w:val="24"/>
                <w:szCs w:val="24"/>
              </w:rPr>
            </w:pPr>
            <w:r>
              <w:rPr>
                <w:rFonts w:ascii="Times New Roman" w:hAnsi="Times New Roman"/>
                <w:sz w:val="24"/>
                <w:szCs w:val="24"/>
              </w:rPr>
              <w:t>57.</w:t>
            </w:r>
            <w:r w:rsidRPr="00846AFA">
              <w:rPr>
                <w:rFonts w:ascii="Times New Roman" w:hAnsi="Times New Roman"/>
                <w:sz w:val="24"/>
                <w:szCs w:val="24"/>
              </w:rPr>
              <w:t xml:space="preserve"> Цифровой фотоаппарат – 1</w:t>
            </w:r>
          </w:p>
        </w:tc>
        <w:tc>
          <w:tcPr>
            <w:tcW w:w="3782" w:type="dxa"/>
          </w:tcPr>
          <w:p w:rsidR="000A0064" w:rsidRPr="008A16EB" w:rsidRDefault="000A0064" w:rsidP="000A0064">
            <w:pPr>
              <w:rPr>
                <w:rFonts w:ascii="Times New Roman" w:hAnsi="Times New Roman"/>
                <w:color w:val="000000"/>
                <w:sz w:val="24"/>
                <w:szCs w:val="24"/>
              </w:rPr>
            </w:pPr>
            <w:r w:rsidRPr="008A16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lastRenderedPageBreak/>
              <w:t>9.</w:t>
            </w:r>
          </w:p>
        </w:tc>
        <w:tc>
          <w:tcPr>
            <w:tcW w:w="4045" w:type="dxa"/>
          </w:tcPr>
          <w:p w:rsidR="000A0064" w:rsidRPr="008A16EB" w:rsidRDefault="000A0064" w:rsidP="000A0064">
            <w:pPr>
              <w:rPr>
                <w:rFonts w:ascii="Times New Roman" w:hAnsi="Times New Roman"/>
                <w:color w:val="000000"/>
                <w:sz w:val="24"/>
                <w:szCs w:val="24"/>
              </w:rPr>
            </w:pPr>
            <w:r w:rsidRPr="008A16EB">
              <w:rPr>
                <w:rFonts w:ascii="Times New Roman" w:hAnsi="Times New Roman"/>
                <w:color w:val="000000"/>
                <w:sz w:val="24"/>
                <w:szCs w:val="24"/>
              </w:rPr>
              <w:t>Акушерство</w:t>
            </w:r>
            <w:r>
              <w:rPr>
                <w:rFonts w:ascii="Times New Roman" w:hAnsi="Times New Roman"/>
                <w:color w:val="000000"/>
                <w:sz w:val="24"/>
                <w:szCs w:val="24"/>
              </w:rPr>
              <w:t>. Г</w:t>
            </w:r>
            <w:r w:rsidRPr="008A16EB">
              <w:rPr>
                <w:rFonts w:ascii="Times New Roman" w:hAnsi="Times New Roman"/>
                <w:color w:val="000000"/>
                <w:sz w:val="24"/>
                <w:szCs w:val="24"/>
              </w:rPr>
              <w:t>инекология</w:t>
            </w:r>
            <w:r>
              <w:rPr>
                <w:rFonts w:ascii="Times New Roman" w:hAnsi="Times New Roman"/>
                <w:color w:val="000000"/>
                <w:sz w:val="24"/>
                <w:szCs w:val="24"/>
              </w:rPr>
              <w:t>. З</w:t>
            </w:r>
            <w:r w:rsidRPr="008A16EB">
              <w:rPr>
                <w:rFonts w:ascii="Times New Roman" w:hAnsi="Times New Roman"/>
                <w:color w:val="000000"/>
                <w:sz w:val="24"/>
                <w:szCs w:val="24"/>
              </w:rPr>
              <w:t>доровый человек и его окружение (здоровая женщина и мужчина).</w:t>
            </w:r>
          </w:p>
        </w:tc>
        <w:tc>
          <w:tcPr>
            <w:tcW w:w="6215" w:type="dxa"/>
          </w:tcPr>
          <w:p w:rsidR="000A0064" w:rsidRPr="005D1317" w:rsidRDefault="000A0064" w:rsidP="000A0064">
            <w:pPr>
              <w:shd w:val="clear" w:color="auto" w:fill="FFFFFF"/>
              <w:rPr>
                <w:rFonts w:ascii="Times New Roman" w:hAnsi="Times New Roman"/>
                <w:b/>
                <w:sz w:val="24"/>
                <w:szCs w:val="24"/>
              </w:rPr>
            </w:pPr>
            <w:r w:rsidRPr="005D1317">
              <w:rPr>
                <w:rFonts w:ascii="Times New Roman" w:hAnsi="Times New Roman"/>
                <w:b/>
                <w:iCs/>
                <w:color w:val="000000"/>
                <w:sz w:val="24"/>
                <w:szCs w:val="24"/>
              </w:rPr>
              <w:t>Кабинеты   акушерства  и гинекологии с доклинической практикой:</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  Кровати для роженицы - 2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2.  Гинекологическое кресло - 2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3.  </w:t>
            </w:r>
            <w:proofErr w:type="spellStart"/>
            <w:r w:rsidRPr="008A16EB">
              <w:rPr>
                <w:rFonts w:ascii="Times New Roman" w:hAnsi="Times New Roman"/>
                <w:color w:val="000000"/>
                <w:sz w:val="24"/>
                <w:szCs w:val="24"/>
              </w:rPr>
              <w:t>Кювез</w:t>
            </w:r>
            <w:proofErr w:type="spellEnd"/>
            <w:r w:rsidRPr="008A16EB">
              <w:rPr>
                <w:rFonts w:ascii="Times New Roman" w:hAnsi="Times New Roman"/>
                <w:color w:val="000000"/>
                <w:sz w:val="24"/>
                <w:szCs w:val="24"/>
              </w:rPr>
              <w:t xml:space="preserve"> - 1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4.  </w:t>
            </w:r>
            <w:proofErr w:type="spellStart"/>
            <w:r w:rsidRPr="008A16EB">
              <w:rPr>
                <w:rFonts w:ascii="Times New Roman" w:hAnsi="Times New Roman"/>
                <w:color w:val="000000"/>
                <w:sz w:val="24"/>
                <w:szCs w:val="24"/>
              </w:rPr>
              <w:t>Пеленальный</w:t>
            </w:r>
            <w:proofErr w:type="spellEnd"/>
            <w:r w:rsidRPr="008A16EB">
              <w:rPr>
                <w:rFonts w:ascii="Times New Roman" w:hAnsi="Times New Roman"/>
                <w:color w:val="000000"/>
                <w:sz w:val="24"/>
                <w:szCs w:val="24"/>
              </w:rPr>
              <w:t xml:space="preserve"> стол - 1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5.  Весы для новорожденного - 1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6.  Учебные таблицы по акушерству - 213, по гинекологии - 47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7.  Фантомы – 4</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8.  Куклы-8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9.  Муляжи - 3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10. Матка беременной - 2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11. Матка послеродовая - 1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12.Тазомеры - 6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13. Послед - 2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14. </w:t>
            </w:r>
            <w:proofErr w:type="spellStart"/>
            <w:r w:rsidRPr="008A16EB">
              <w:rPr>
                <w:rFonts w:ascii="Times New Roman" w:hAnsi="Times New Roman"/>
                <w:color w:val="000000"/>
                <w:sz w:val="24"/>
                <w:szCs w:val="24"/>
              </w:rPr>
              <w:t>Скелетированные</w:t>
            </w:r>
            <w:proofErr w:type="spellEnd"/>
            <w:r w:rsidRPr="008A16EB">
              <w:rPr>
                <w:rFonts w:ascii="Times New Roman" w:hAnsi="Times New Roman"/>
                <w:color w:val="000000"/>
                <w:sz w:val="24"/>
                <w:szCs w:val="24"/>
              </w:rPr>
              <w:t xml:space="preserve"> тазы - 4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15. Слайды по акушерству и гинекологии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16. Стенды с муляжами по акушерству - 2, по гинекологии -2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17. Стетоскопы - 3 </w:t>
            </w:r>
          </w:p>
          <w:p w:rsidR="000A0064"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18. </w:t>
            </w:r>
            <w:r>
              <w:rPr>
                <w:rFonts w:ascii="Times New Roman" w:hAnsi="Times New Roman"/>
                <w:color w:val="000000"/>
                <w:sz w:val="24"/>
                <w:szCs w:val="24"/>
              </w:rPr>
              <w:t>Модель гинекологического исследования – 1.</w:t>
            </w:r>
          </w:p>
          <w:p w:rsidR="000A0064" w:rsidRPr="008A16EB" w:rsidRDefault="000A0064" w:rsidP="000A0064">
            <w:pPr>
              <w:jc w:val="both"/>
              <w:rPr>
                <w:rFonts w:ascii="Times New Roman" w:hAnsi="Times New Roman"/>
                <w:color w:val="000000"/>
                <w:sz w:val="24"/>
                <w:szCs w:val="24"/>
              </w:rPr>
            </w:pPr>
            <w:r>
              <w:rPr>
                <w:rFonts w:ascii="Times New Roman" w:hAnsi="Times New Roman"/>
                <w:color w:val="000000"/>
                <w:sz w:val="24"/>
                <w:szCs w:val="24"/>
              </w:rPr>
              <w:lastRenderedPageBreak/>
              <w:t xml:space="preserve">19. </w:t>
            </w:r>
            <w:r w:rsidRPr="008A16EB">
              <w:rPr>
                <w:rFonts w:ascii="Times New Roman" w:hAnsi="Times New Roman"/>
                <w:color w:val="000000"/>
                <w:sz w:val="24"/>
                <w:szCs w:val="24"/>
              </w:rPr>
              <w:t xml:space="preserve">Наборы   инструментов  для:   приема  родов,   первого туалета   новорожденного, осмотра гинекологических больных,   диагностического   выскабливания   полости матки, пункции брюшной полости через задний свод, биопсии шейки матки, для взятия мазков на степень чистоты    влагалища,   для    проведения    провокации зондирования    полости    матки,    </w:t>
            </w:r>
            <w:proofErr w:type="spellStart"/>
            <w:r w:rsidRPr="008A16EB">
              <w:rPr>
                <w:rFonts w:ascii="Times New Roman" w:hAnsi="Times New Roman"/>
                <w:color w:val="000000"/>
                <w:sz w:val="24"/>
                <w:szCs w:val="24"/>
              </w:rPr>
              <w:t>плодоразрушающих</w:t>
            </w:r>
            <w:proofErr w:type="spellEnd"/>
            <w:r w:rsidRPr="008A16EB">
              <w:rPr>
                <w:rFonts w:ascii="Times New Roman" w:hAnsi="Times New Roman"/>
                <w:color w:val="000000"/>
                <w:sz w:val="24"/>
                <w:szCs w:val="24"/>
              </w:rPr>
              <w:t xml:space="preserve"> операций, </w:t>
            </w:r>
            <w:proofErr w:type="spellStart"/>
            <w:r w:rsidRPr="008A16EB">
              <w:rPr>
                <w:rFonts w:ascii="Times New Roman" w:hAnsi="Times New Roman"/>
                <w:color w:val="000000"/>
                <w:sz w:val="24"/>
                <w:szCs w:val="24"/>
              </w:rPr>
              <w:t>родоразрешающих</w:t>
            </w:r>
            <w:proofErr w:type="spellEnd"/>
            <w:r w:rsidRPr="008A16EB">
              <w:rPr>
                <w:rFonts w:ascii="Times New Roman" w:hAnsi="Times New Roman"/>
                <w:color w:val="000000"/>
                <w:sz w:val="24"/>
                <w:szCs w:val="24"/>
              </w:rPr>
              <w:t xml:space="preserve"> операций.</w:t>
            </w:r>
          </w:p>
        </w:tc>
        <w:tc>
          <w:tcPr>
            <w:tcW w:w="3782" w:type="dxa"/>
          </w:tcPr>
          <w:p w:rsidR="000A0064" w:rsidRPr="008A16EB" w:rsidRDefault="000A0064" w:rsidP="000A0064">
            <w:pPr>
              <w:shd w:val="clear" w:color="auto" w:fill="FFFFFF"/>
              <w:jc w:val="both"/>
              <w:rPr>
                <w:rFonts w:ascii="Times New Roman" w:hAnsi="Times New Roman"/>
                <w:i/>
                <w:iCs/>
                <w:color w:val="000000"/>
                <w:sz w:val="24"/>
                <w:szCs w:val="24"/>
              </w:rPr>
            </w:pPr>
            <w:r w:rsidRPr="008A16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11.</w:t>
            </w:r>
          </w:p>
        </w:tc>
        <w:tc>
          <w:tcPr>
            <w:tcW w:w="4045" w:type="dxa"/>
          </w:tcPr>
          <w:p w:rsidR="000A0064" w:rsidRPr="008A16EB" w:rsidRDefault="000A0064" w:rsidP="000A0064">
            <w:pPr>
              <w:rPr>
                <w:rFonts w:ascii="Times New Roman" w:hAnsi="Times New Roman"/>
                <w:color w:val="000000"/>
                <w:sz w:val="24"/>
                <w:szCs w:val="24"/>
              </w:rPr>
            </w:pPr>
            <w:r w:rsidRPr="008A16EB">
              <w:rPr>
                <w:rFonts w:ascii="Times New Roman" w:hAnsi="Times New Roman"/>
                <w:color w:val="000000"/>
                <w:sz w:val="24"/>
                <w:szCs w:val="24"/>
              </w:rPr>
              <w:t>Инфекционные болезни с курсом ВИЧ-инфекции и  эпидемиологии.</w:t>
            </w:r>
          </w:p>
        </w:tc>
        <w:tc>
          <w:tcPr>
            <w:tcW w:w="6215" w:type="dxa"/>
          </w:tcPr>
          <w:p w:rsidR="000A0064" w:rsidRPr="005D1317" w:rsidRDefault="000A0064" w:rsidP="000A0064">
            <w:pPr>
              <w:shd w:val="clear" w:color="auto" w:fill="FFFFFF"/>
              <w:jc w:val="both"/>
              <w:rPr>
                <w:rFonts w:ascii="Times New Roman" w:hAnsi="Times New Roman"/>
                <w:b/>
                <w:sz w:val="24"/>
                <w:szCs w:val="24"/>
              </w:rPr>
            </w:pPr>
            <w:r w:rsidRPr="005D1317">
              <w:rPr>
                <w:rFonts w:ascii="Times New Roman" w:hAnsi="Times New Roman"/>
                <w:b/>
                <w:iCs/>
                <w:color w:val="000000"/>
                <w:sz w:val="24"/>
                <w:szCs w:val="24"/>
              </w:rPr>
              <w:t>Кабинет инфекционных болезней с эпидемиологией:</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 Диапроектор с набором слайдов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2.  Блок с наглядными пособиями</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3. Видеофильмы</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4. Слайды по темам</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5. Муляжи</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6. Таблицы</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7. Медицинская документация</w:t>
            </w:r>
          </w:p>
        </w:tc>
        <w:tc>
          <w:tcPr>
            <w:tcW w:w="3782" w:type="dxa"/>
          </w:tcPr>
          <w:p w:rsidR="000A0064" w:rsidRPr="008A16EB" w:rsidRDefault="000A0064" w:rsidP="000A0064">
            <w:pPr>
              <w:shd w:val="clear" w:color="auto" w:fill="FFFFFF"/>
              <w:jc w:val="both"/>
              <w:rPr>
                <w:rFonts w:ascii="Times New Roman" w:hAnsi="Times New Roman"/>
                <w:iCs/>
                <w:color w:val="000000"/>
                <w:sz w:val="24"/>
                <w:szCs w:val="24"/>
              </w:rPr>
            </w:pPr>
            <w:r w:rsidRPr="008A16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12.</w:t>
            </w:r>
          </w:p>
        </w:tc>
        <w:tc>
          <w:tcPr>
            <w:tcW w:w="4045" w:type="dxa"/>
          </w:tcPr>
          <w:p w:rsidR="000A0064" w:rsidRPr="008A16EB" w:rsidRDefault="000A0064" w:rsidP="000A0064">
            <w:pPr>
              <w:rPr>
                <w:rFonts w:ascii="Times New Roman" w:hAnsi="Times New Roman"/>
                <w:color w:val="000000"/>
                <w:sz w:val="24"/>
                <w:szCs w:val="24"/>
              </w:rPr>
            </w:pPr>
            <w:r w:rsidRPr="008A16EB">
              <w:rPr>
                <w:rFonts w:ascii="Times New Roman" w:hAnsi="Times New Roman"/>
                <w:color w:val="000000"/>
                <w:sz w:val="24"/>
                <w:szCs w:val="24"/>
              </w:rPr>
              <w:t>Безопасность жизнедеятельности и медицина катастроф</w:t>
            </w:r>
            <w:r>
              <w:rPr>
                <w:rFonts w:ascii="Times New Roman" w:hAnsi="Times New Roman"/>
                <w:color w:val="000000"/>
                <w:sz w:val="24"/>
                <w:szCs w:val="24"/>
              </w:rPr>
              <w:t>. Р</w:t>
            </w:r>
            <w:r w:rsidRPr="008A16EB">
              <w:rPr>
                <w:rFonts w:ascii="Times New Roman" w:hAnsi="Times New Roman"/>
                <w:color w:val="000000"/>
                <w:sz w:val="24"/>
                <w:szCs w:val="24"/>
              </w:rPr>
              <w:t>еаниматология</w:t>
            </w:r>
            <w:r>
              <w:rPr>
                <w:rFonts w:ascii="Times New Roman" w:hAnsi="Times New Roman"/>
                <w:color w:val="000000"/>
                <w:sz w:val="24"/>
                <w:szCs w:val="24"/>
              </w:rPr>
              <w:t>. Т</w:t>
            </w:r>
            <w:r w:rsidRPr="008A16EB">
              <w:rPr>
                <w:rFonts w:ascii="Times New Roman" w:hAnsi="Times New Roman"/>
                <w:color w:val="000000"/>
                <w:sz w:val="24"/>
                <w:szCs w:val="24"/>
              </w:rPr>
              <w:t>равматология</w:t>
            </w:r>
            <w:r>
              <w:rPr>
                <w:rFonts w:ascii="Times New Roman" w:hAnsi="Times New Roman"/>
                <w:color w:val="000000"/>
                <w:sz w:val="24"/>
                <w:szCs w:val="24"/>
              </w:rPr>
              <w:t>. О</w:t>
            </w:r>
            <w:r w:rsidRPr="008A16EB">
              <w:rPr>
                <w:rFonts w:ascii="Times New Roman" w:hAnsi="Times New Roman"/>
                <w:color w:val="000000"/>
                <w:sz w:val="24"/>
                <w:szCs w:val="24"/>
              </w:rPr>
              <w:t>нкология.</w:t>
            </w:r>
          </w:p>
        </w:tc>
        <w:tc>
          <w:tcPr>
            <w:tcW w:w="6215" w:type="dxa"/>
          </w:tcPr>
          <w:p w:rsidR="000A0064" w:rsidRPr="005D1317" w:rsidRDefault="000A0064" w:rsidP="000A0064">
            <w:pPr>
              <w:shd w:val="clear" w:color="auto" w:fill="FFFFFF"/>
              <w:jc w:val="both"/>
              <w:rPr>
                <w:rFonts w:ascii="Times New Roman" w:hAnsi="Times New Roman"/>
                <w:b/>
                <w:bCs/>
                <w:iCs/>
                <w:color w:val="000000"/>
                <w:sz w:val="24"/>
                <w:szCs w:val="24"/>
              </w:rPr>
            </w:pPr>
            <w:r w:rsidRPr="005D1317">
              <w:rPr>
                <w:rFonts w:ascii="Times New Roman" w:hAnsi="Times New Roman"/>
                <w:b/>
                <w:bCs/>
                <w:iCs/>
                <w:color w:val="000000"/>
                <w:sz w:val="24"/>
                <w:szCs w:val="24"/>
              </w:rPr>
              <w:t>Кабинеты медицины катастроф и реанимации:</w:t>
            </w:r>
          </w:p>
          <w:p w:rsidR="000A0064" w:rsidRPr="008A16EB" w:rsidRDefault="000A0064" w:rsidP="000A0064">
            <w:pPr>
              <w:widowControl w:val="0"/>
              <w:numPr>
                <w:ilvl w:val="0"/>
                <w:numId w:val="3"/>
              </w:numPr>
              <w:shd w:val="clear" w:color="auto" w:fill="FFFFFF"/>
              <w:overflowPunct/>
              <w:jc w:val="both"/>
              <w:textAlignment w:val="auto"/>
              <w:rPr>
                <w:rFonts w:ascii="Times New Roman" w:hAnsi="Times New Roman"/>
                <w:sz w:val="24"/>
                <w:szCs w:val="24"/>
              </w:rPr>
            </w:pPr>
            <w:r w:rsidRPr="008A16EB">
              <w:rPr>
                <w:rFonts w:ascii="Times New Roman" w:hAnsi="Times New Roman"/>
                <w:color w:val="000000"/>
                <w:sz w:val="24"/>
                <w:szCs w:val="24"/>
              </w:rPr>
              <w:t xml:space="preserve">Таблицы-20 </w:t>
            </w:r>
          </w:p>
          <w:p w:rsidR="000A0064" w:rsidRPr="008A16EB" w:rsidRDefault="000A0064" w:rsidP="000A0064">
            <w:pPr>
              <w:widowControl w:val="0"/>
              <w:numPr>
                <w:ilvl w:val="0"/>
                <w:numId w:val="3"/>
              </w:numPr>
              <w:shd w:val="clear" w:color="auto" w:fill="FFFFFF"/>
              <w:overflowPunct/>
              <w:jc w:val="both"/>
              <w:textAlignment w:val="auto"/>
              <w:rPr>
                <w:rFonts w:ascii="Times New Roman" w:hAnsi="Times New Roman"/>
                <w:sz w:val="24"/>
                <w:szCs w:val="24"/>
              </w:rPr>
            </w:pPr>
            <w:r w:rsidRPr="008A16EB">
              <w:rPr>
                <w:rFonts w:ascii="Times New Roman" w:hAnsi="Times New Roman"/>
                <w:color w:val="000000"/>
                <w:sz w:val="24"/>
                <w:szCs w:val="24"/>
              </w:rPr>
              <w:t xml:space="preserve">Носилки - 2 </w:t>
            </w:r>
          </w:p>
          <w:p w:rsidR="000A0064" w:rsidRPr="008A16EB" w:rsidRDefault="000A0064" w:rsidP="000A0064">
            <w:pPr>
              <w:widowControl w:val="0"/>
              <w:numPr>
                <w:ilvl w:val="0"/>
                <w:numId w:val="3"/>
              </w:numPr>
              <w:shd w:val="clear" w:color="auto" w:fill="FFFFFF"/>
              <w:overflowPunct/>
              <w:jc w:val="both"/>
              <w:textAlignment w:val="auto"/>
              <w:rPr>
                <w:rFonts w:ascii="Times New Roman" w:hAnsi="Times New Roman"/>
                <w:sz w:val="24"/>
                <w:szCs w:val="24"/>
              </w:rPr>
            </w:pPr>
            <w:r w:rsidRPr="008A16EB">
              <w:rPr>
                <w:rFonts w:ascii="Times New Roman" w:hAnsi="Times New Roman"/>
                <w:color w:val="000000"/>
                <w:sz w:val="24"/>
                <w:szCs w:val="24"/>
              </w:rPr>
              <w:t xml:space="preserve">Шины: </w:t>
            </w:r>
            <w:proofErr w:type="spellStart"/>
            <w:r w:rsidRPr="008A16EB">
              <w:rPr>
                <w:rFonts w:ascii="Times New Roman" w:hAnsi="Times New Roman"/>
                <w:color w:val="000000"/>
                <w:sz w:val="24"/>
                <w:szCs w:val="24"/>
              </w:rPr>
              <w:t>Дитерихса</w:t>
            </w:r>
            <w:proofErr w:type="spellEnd"/>
            <w:r w:rsidRPr="008A16EB">
              <w:rPr>
                <w:rFonts w:ascii="Times New Roman" w:hAnsi="Times New Roman"/>
                <w:color w:val="000000"/>
                <w:sz w:val="24"/>
                <w:szCs w:val="24"/>
              </w:rPr>
              <w:t xml:space="preserve"> - 1, </w:t>
            </w:r>
            <w:proofErr w:type="spellStart"/>
            <w:r w:rsidRPr="008A16EB">
              <w:rPr>
                <w:rFonts w:ascii="Times New Roman" w:hAnsi="Times New Roman"/>
                <w:color w:val="000000"/>
                <w:sz w:val="24"/>
                <w:szCs w:val="24"/>
              </w:rPr>
              <w:t>Крамера</w:t>
            </w:r>
            <w:proofErr w:type="spellEnd"/>
            <w:r w:rsidRPr="008A16EB">
              <w:rPr>
                <w:rFonts w:ascii="Times New Roman" w:hAnsi="Times New Roman"/>
                <w:color w:val="000000"/>
                <w:sz w:val="24"/>
                <w:szCs w:val="24"/>
              </w:rPr>
              <w:t xml:space="preserve"> -3</w:t>
            </w:r>
          </w:p>
          <w:p w:rsidR="000A0064" w:rsidRPr="008A16EB" w:rsidRDefault="000A0064" w:rsidP="000A0064">
            <w:pPr>
              <w:widowControl w:val="0"/>
              <w:numPr>
                <w:ilvl w:val="0"/>
                <w:numId w:val="3"/>
              </w:numPr>
              <w:shd w:val="clear" w:color="auto" w:fill="FFFFFF"/>
              <w:overflowPunct/>
              <w:jc w:val="both"/>
              <w:textAlignment w:val="auto"/>
              <w:rPr>
                <w:rFonts w:ascii="Times New Roman" w:hAnsi="Times New Roman"/>
                <w:sz w:val="24"/>
                <w:szCs w:val="24"/>
              </w:rPr>
            </w:pPr>
            <w:r w:rsidRPr="008A16EB">
              <w:rPr>
                <w:rFonts w:ascii="Times New Roman" w:hAnsi="Times New Roman"/>
                <w:color w:val="000000"/>
                <w:sz w:val="24"/>
                <w:szCs w:val="24"/>
              </w:rPr>
              <w:t xml:space="preserve">Защитные костюмы - 10 </w:t>
            </w:r>
          </w:p>
          <w:p w:rsidR="000A0064" w:rsidRPr="008A16EB" w:rsidRDefault="000A0064" w:rsidP="000A0064">
            <w:pPr>
              <w:widowControl w:val="0"/>
              <w:numPr>
                <w:ilvl w:val="0"/>
                <w:numId w:val="3"/>
              </w:numPr>
              <w:shd w:val="clear" w:color="auto" w:fill="FFFFFF"/>
              <w:overflowPunct/>
              <w:jc w:val="both"/>
              <w:textAlignment w:val="auto"/>
              <w:rPr>
                <w:rFonts w:ascii="Times New Roman" w:hAnsi="Times New Roman"/>
                <w:sz w:val="24"/>
                <w:szCs w:val="24"/>
              </w:rPr>
            </w:pPr>
            <w:r w:rsidRPr="008A16EB">
              <w:rPr>
                <w:rFonts w:ascii="Times New Roman" w:hAnsi="Times New Roman"/>
                <w:color w:val="000000"/>
                <w:sz w:val="24"/>
                <w:szCs w:val="24"/>
              </w:rPr>
              <w:t xml:space="preserve">Противогазы  ГП  - 10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Аппарат для проведения ИВЛ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Индивидуальные дозиметры  10</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Индивидуальные аптечки – 10.</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Противохимические пакеты – 4.</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proofErr w:type="spellStart"/>
            <w:r w:rsidRPr="008A16EB">
              <w:rPr>
                <w:rFonts w:ascii="Times New Roman" w:hAnsi="Times New Roman"/>
                <w:color w:val="000000"/>
                <w:sz w:val="24"/>
                <w:szCs w:val="24"/>
              </w:rPr>
              <w:t>Эндотрахеальные</w:t>
            </w:r>
            <w:proofErr w:type="spellEnd"/>
            <w:r w:rsidRPr="008A16EB">
              <w:rPr>
                <w:rFonts w:ascii="Times New Roman" w:hAnsi="Times New Roman"/>
                <w:color w:val="000000"/>
                <w:sz w:val="24"/>
                <w:szCs w:val="24"/>
              </w:rPr>
              <w:t xml:space="preserve"> трубки – 3.</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Роторасширитель винтовой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Воздуховоды – 3.</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Респираторы – 5.</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Дыхательный аппарат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Жгуты к/о – 5.</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Сапоги резиновые – 4пары.</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Санитарные сумки – 2.</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lang w:val="en-US"/>
              </w:rPr>
              <w:t>DVD</w:t>
            </w:r>
            <w:r w:rsidRPr="008A16EB">
              <w:rPr>
                <w:rFonts w:ascii="Times New Roman" w:hAnsi="Times New Roman"/>
                <w:color w:val="000000"/>
                <w:sz w:val="24"/>
                <w:szCs w:val="24"/>
              </w:rPr>
              <w:t xml:space="preserve"> –фильмы – 4.</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Видеофильм «Смерчи, молнии, землетрясения»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lastRenderedPageBreak/>
              <w:t xml:space="preserve">Тренажеры "ВИТИМ" - 3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Бронхиальное   дерево   (для   терапии   дыхательных путей)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Фантом для обучения терапии дыхательных путей - 1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Прибор для обеспечения адекватного газообмена в лёгких «АМБУ» - 2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Аппарат для прямого переливания крови-1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Аппарат для дачи наркоза "</w:t>
            </w:r>
            <w:proofErr w:type="spellStart"/>
            <w:r w:rsidRPr="008A16EB">
              <w:rPr>
                <w:rFonts w:ascii="Times New Roman" w:hAnsi="Times New Roman"/>
                <w:color w:val="000000"/>
                <w:sz w:val="24"/>
                <w:szCs w:val="24"/>
              </w:rPr>
              <w:t>Хирана</w:t>
            </w:r>
            <w:proofErr w:type="spellEnd"/>
            <w:r w:rsidRPr="008A16EB">
              <w:rPr>
                <w:rFonts w:ascii="Times New Roman" w:hAnsi="Times New Roman"/>
                <w:color w:val="000000"/>
                <w:sz w:val="24"/>
                <w:szCs w:val="24"/>
              </w:rPr>
              <w:t>" и "</w:t>
            </w:r>
            <w:proofErr w:type="spellStart"/>
            <w:r w:rsidRPr="008A16EB">
              <w:rPr>
                <w:rFonts w:ascii="Times New Roman" w:hAnsi="Times New Roman"/>
                <w:color w:val="000000"/>
                <w:sz w:val="24"/>
                <w:szCs w:val="24"/>
              </w:rPr>
              <w:t>Наркон</w:t>
            </w:r>
            <w:proofErr w:type="spellEnd"/>
            <w:r w:rsidRPr="008A16EB">
              <w:rPr>
                <w:rFonts w:ascii="Times New Roman" w:hAnsi="Times New Roman"/>
                <w:color w:val="000000"/>
                <w:sz w:val="24"/>
                <w:szCs w:val="24"/>
              </w:rPr>
              <w:t xml:space="preserve"> - П"-2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Электрокардиограф "Малыш" и "ЭК-1"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proofErr w:type="spellStart"/>
            <w:r w:rsidRPr="008A16EB">
              <w:rPr>
                <w:rFonts w:ascii="Times New Roman" w:hAnsi="Times New Roman"/>
                <w:color w:val="000000"/>
                <w:sz w:val="24"/>
                <w:szCs w:val="24"/>
              </w:rPr>
              <w:t>Отсасыватель</w:t>
            </w:r>
            <w:proofErr w:type="spellEnd"/>
            <w:r w:rsidRPr="008A16EB">
              <w:rPr>
                <w:rFonts w:ascii="Times New Roman" w:hAnsi="Times New Roman"/>
                <w:color w:val="000000"/>
                <w:sz w:val="24"/>
                <w:szCs w:val="24"/>
              </w:rPr>
              <w:t xml:space="preserve"> хирургический  ОХ-10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proofErr w:type="spellStart"/>
            <w:r w:rsidRPr="008A16EB">
              <w:rPr>
                <w:rFonts w:ascii="Times New Roman" w:hAnsi="Times New Roman"/>
                <w:color w:val="000000"/>
                <w:sz w:val="24"/>
                <w:szCs w:val="24"/>
              </w:rPr>
              <w:t>Отсасыватель</w:t>
            </w:r>
            <w:proofErr w:type="spellEnd"/>
            <w:r w:rsidRPr="008A16EB">
              <w:rPr>
                <w:rFonts w:ascii="Times New Roman" w:hAnsi="Times New Roman"/>
                <w:color w:val="000000"/>
                <w:sz w:val="24"/>
                <w:szCs w:val="24"/>
              </w:rPr>
              <w:t xml:space="preserve"> «</w:t>
            </w:r>
            <w:proofErr w:type="spellStart"/>
            <w:r w:rsidRPr="008A16EB">
              <w:rPr>
                <w:rFonts w:ascii="Times New Roman" w:hAnsi="Times New Roman"/>
                <w:color w:val="000000"/>
                <w:sz w:val="24"/>
                <w:szCs w:val="24"/>
              </w:rPr>
              <w:t>Амбу</w:t>
            </w:r>
            <w:proofErr w:type="spellEnd"/>
            <w:r w:rsidRPr="008A16EB">
              <w:rPr>
                <w:rFonts w:ascii="Times New Roman" w:hAnsi="Times New Roman"/>
                <w:color w:val="000000"/>
                <w:sz w:val="24"/>
                <w:szCs w:val="24"/>
              </w:rPr>
              <w:t xml:space="preserve">» - 1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Электрокардиостимулятор - ЭКГП-2 - 2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proofErr w:type="spellStart"/>
            <w:r w:rsidRPr="008A16EB">
              <w:rPr>
                <w:rFonts w:ascii="Times New Roman" w:hAnsi="Times New Roman"/>
                <w:color w:val="000000"/>
                <w:sz w:val="24"/>
                <w:szCs w:val="24"/>
              </w:rPr>
              <w:t>Фотооксигемограф</w:t>
            </w:r>
            <w:proofErr w:type="spellEnd"/>
            <w:r w:rsidRPr="008A16EB">
              <w:rPr>
                <w:rFonts w:ascii="Times New Roman" w:hAnsi="Times New Roman"/>
                <w:color w:val="000000"/>
                <w:sz w:val="24"/>
                <w:szCs w:val="24"/>
              </w:rPr>
              <w:t xml:space="preserve"> - 1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proofErr w:type="spellStart"/>
            <w:r w:rsidRPr="008A16EB">
              <w:rPr>
                <w:rFonts w:ascii="Times New Roman" w:hAnsi="Times New Roman"/>
                <w:color w:val="000000"/>
                <w:sz w:val="24"/>
                <w:szCs w:val="24"/>
              </w:rPr>
              <w:t>Электрокардиоскоп</w:t>
            </w:r>
            <w:proofErr w:type="spellEnd"/>
            <w:r w:rsidRPr="008A16EB">
              <w:rPr>
                <w:rFonts w:ascii="Times New Roman" w:hAnsi="Times New Roman"/>
                <w:color w:val="000000"/>
                <w:sz w:val="24"/>
                <w:szCs w:val="24"/>
              </w:rPr>
              <w:t xml:space="preserve"> - 2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proofErr w:type="spellStart"/>
            <w:r w:rsidRPr="008A16EB">
              <w:rPr>
                <w:rFonts w:ascii="Times New Roman" w:hAnsi="Times New Roman"/>
                <w:color w:val="000000"/>
                <w:sz w:val="24"/>
                <w:szCs w:val="24"/>
              </w:rPr>
              <w:t>Ритмокардиометр</w:t>
            </w:r>
            <w:proofErr w:type="spellEnd"/>
            <w:r w:rsidRPr="008A16EB">
              <w:rPr>
                <w:rFonts w:ascii="Times New Roman" w:hAnsi="Times New Roman"/>
                <w:color w:val="000000"/>
                <w:sz w:val="24"/>
                <w:szCs w:val="24"/>
              </w:rPr>
              <w:t xml:space="preserve"> -  КСП-2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Дефибриллятор ДКИ- -3 аппарата </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Столик  м/с-</w:t>
            </w:r>
            <w:proofErr w:type="spellStart"/>
            <w:r w:rsidRPr="008A16EB">
              <w:rPr>
                <w:rFonts w:ascii="Times New Roman" w:hAnsi="Times New Roman"/>
                <w:color w:val="000000"/>
                <w:sz w:val="24"/>
                <w:szCs w:val="24"/>
              </w:rPr>
              <w:t>анестезистки</w:t>
            </w:r>
            <w:proofErr w:type="spellEnd"/>
            <w:r w:rsidRPr="008A16EB">
              <w:rPr>
                <w:rFonts w:ascii="Times New Roman" w:hAnsi="Times New Roman"/>
                <w:color w:val="000000"/>
                <w:sz w:val="24"/>
                <w:szCs w:val="24"/>
              </w:rPr>
              <w:t xml:space="preserve">  с лекарственными препаратами для оказания неотложной помощи</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Фантом реанимационный «Вася»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Реанимационный мини-манекен  грудного ребёнка Бэби-</w:t>
            </w:r>
            <w:proofErr w:type="spellStart"/>
            <w:r w:rsidRPr="008A16EB">
              <w:rPr>
                <w:rFonts w:ascii="Times New Roman" w:hAnsi="Times New Roman"/>
                <w:color w:val="000000"/>
                <w:sz w:val="24"/>
                <w:szCs w:val="24"/>
              </w:rPr>
              <w:t>Бадди</w:t>
            </w:r>
            <w:proofErr w:type="spellEnd"/>
            <w:r w:rsidRPr="008A16EB">
              <w:rPr>
                <w:rFonts w:ascii="Times New Roman" w:hAnsi="Times New Roman"/>
                <w:color w:val="000000"/>
                <w:sz w:val="24"/>
                <w:szCs w:val="24"/>
              </w:rPr>
              <w:t xml:space="preserve">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Электрокардиограф ЭК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Аппарат </w:t>
            </w:r>
            <w:proofErr w:type="spellStart"/>
            <w:r w:rsidRPr="008A16EB">
              <w:rPr>
                <w:rFonts w:ascii="Times New Roman" w:hAnsi="Times New Roman"/>
                <w:color w:val="000000"/>
                <w:sz w:val="24"/>
                <w:szCs w:val="24"/>
              </w:rPr>
              <w:t>Вальтмана</w:t>
            </w:r>
            <w:proofErr w:type="spellEnd"/>
            <w:r w:rsidRPr="008A16EB">
              <w:rPr>
                <w:rFonts w:ascii="Times New Roman" w:hAnsi="Times New Roman"/>
                <w:color w:val="000000"/>
                <w:sz w:val="24"/>
                <w:szCs w:val="24"/>
              </w:rPr>
              <w:t xml:space="preserve"> для измерения ЦВД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Тренажёр сердечно-лёгочной и мозговой реанимации «Максим 3-01»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Тренажёр сердечно-лёгочной и мозговой реанимации «Максим 2» - 3.</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Набор инструментов для </w:t>
            </w:r>
            <w:proofErr w:type="spellStart"/>
            <w:r w:rsidRPr="008A16EB">
              <w:rPr>
                <w:rFonts w:ascii="Times New Roman" w:hAnsi="Times New Roman"/>
                <w:color w:val="000000"/>
                <w:sz w:val="24"/>
                <w:szCs w:val="24"/>
              </w:rPr>
              <w:t>трахеостомии</w:t>
            </w:r>
            <w:proofErr w:type="spellEnd"/>
            <w:r w:rsidRPr="008A16EB">
              <w:rPr>
                <w:rFonts w:ascii="Times New Roman" w:hAnsi="Times New Roman"/>
                <w:color w:val="000000"/>
                <w:sz w:val="24"/>
                <w:szCs w:val="24"/>
              </w:rPr>
              <w:t xml:space="preserve">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Специальный набор инструментов для </w:t>
            </w:r>
            <w:proofErr w:type="spellStart"/>
            <w:r w:rsidRPr="008A16EB">
              <w:rPr>
                <w:rFonts w:ascii="Times New Roman" w:hAnsi="Times New Roman"/>
                <w:color w:val="000000"/>
                <w:sz w:val="24"/>
                <w:szCs w:val="24"/>
              </w:rPr>
              <w:t>трахеостомии</w:t>
            </w:r>
            <w:proofErr w:type="spellEnd"/>
            <w:r w:rsidRPr="008A16EB">
              <w:rPr>
                <w:rFonts w:ascii="Times New Roman" w:hAnsi="Times New Roman"/>
                <w:color w:val="000000"/>
                <w:sz w:val="24"/>
                <w:szCs w:val="24"/>
              </w:rPr>
              <w:t xml:space="preserve"> – 1.</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Набор инструментов для катетеризации центральных вен, венесекции.</w:t>
            </w:r>
          </w:p>
          <w:p w:rsidR="000A0064" w:rsidRPr="008A16EB" w:rsidRDefault="000A0064" w:rsidP="000A0064">
            <w:pPr>
              <w:widowControl w:val="0"/>
              <w:numPr>
                <w:ilvl w:val="0"/>
                <w:numId w:val="3"/>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Таблицы по всем темам.</w:t>
            </w:r>
          </w:p>
          <w:p w:rsidR="000A0064" w:rsidRDefault="000A0064" w:rsidP="000A0064">
            <w:pPr>
              <w:widowControl w:val="0"/>
              <w:numPr>
                <w:ilvl w:val="0"/>
                <w:numId w:val="3"/>
              </w:numPr>
              <w:tabs>
                <w:tab w:val="left" w:pos="2404"/>
              </w:tabs>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Видеофильмы – </w:t>
            </w:r>
            <w:r>
              <w:rPr>
                <w:rFonts w:ascii="Times New Roman" w:hAnsi="Times New Roman"/>
                <w:color w:val="000000"/>
                <w:sz w:val="24"/>
                <w:szCs w:val="24"/>
              </w:rPr>
              <w:t>3</w:t>
            </w:r>
            <w:r w:rsidRPr="008A16EB">
              <w:rPr>
                <w:rFonts w:ascii="Times New Roman" w:hAnsi="Times New Roman"/>
                <w:color w:val="000000"/>
                <w:sz w:val="24"/>
                <w:szCs w:val="24"/>
              </w:rPr>
              <w:t>.</w:t>
            </w:r>
          </w:p>
          <w:p w:rsidR="000A0064" w:rsidRPr="00453E0E" w:rsidRDefault="000A0064" w:rsidP="000A0064">
            <w:pPr>
              <w:widowControl w:val="0"/>
              <w:numPr>
                <w:ilvl w:val="0"/>
                <w:numId w:val="3"/>
              </w:numPr>
              <w:tabs>
                <w:tab w:val="left" w:pos="454"/>
              </w:tabs>
              <w:overflowPunct/>
              <w:jc w:val="both"/>
              <w:textAlignment w:val="auto"/>
              <w:rPr>
                <w:rFonts w:ascii="Times New Roman" w:hAnsi="Times New Roman"/>
                <w:sz w:val="24"/>
                <w:szCs w:val="24"/>
              </w:rPr>
            </w:pPr>
            <w:r w:rsidRPr="00453E0E">
              <w:rPr>
                <w:rFonts w:ascii="Times New Roman" w:hAnsi="Times New Roman"/>
                <w:color w:val="000000"/>
                <w:sz w:val="24"/>
                <w:szCs w:val="24"/>
              </w:rPr>
              <w:t>Видеомагнитофон – 1.</w:t>
            </w:r>
          </w:p>
          <w:p w:rsidR="000A0064" w:rsidRPr="00453E0E" w:rsidRDefault="000A0064" w:rsidP="000A0064">
            <w:pPr>
              <w:widowControl w:val="0"/>
              <w:numPr>
                <w:ilvl w:val="0"/>
                <w:numId w:val="3"/>
              </w:numPr>
              <w:tabs>
                <w:tab w:val="left" w:pos="454"/>
              </w:tabs>
              <w:overflowPunct/>
              <w:jc w:val="both"/>
              <w:textAlignment w:val="auto"/>
              <w:rPr>
                <w:rFonts w:ascii="Times New Roman" w:hAnsi="Times New Roman"/>
                <w:sz w:val="24"/>
                <w:szCs w:val="24"/>
              </w:rPr>
            </w:pPr>
            <w:r w:rsidRPr="00453E0E">
              <w:rPr>
                <w:rFonts w:ascii="Times New Roman" w:hAnsi="Times New Roman"/>
                <w:sz w:val="24"/>
                <w:szCs w:val="24"/>
              </w:rPr>
              <w:t xml:space="preserve">Пилот </w:t>
            </w:r>
            <w:r>
              <w:rPr>
                <w:rFonts w:ascii="Times New Roman" w:hAnsi="Times New Roman"/>
                <w:sz w:val="24"/>
                <w:szCs w:val="24"/>
              </w:rPr>
              <w:t>–</w:t>
            </w:r>
            <w:r w:rsidRPr="00453E0E">
              <w:rPr>
                <w:rFonts w:ascii="Times New Roman" w:hAnsi="Times New Roman"/>
                <w:sz w:val="24"/>
                <w:szCs w:val="24"/>
              </w:rPr>
              <w:t xml:space="preserve"> 1</w:t>
            </w:r>
            <w:r>
              <w:rPr>
                <w:rFonts w:ascii="Times New Roman" w:hAnsi="Times New Roman"/>
                <w:sz w:val="24"/>
                <w:szCs w:val="24"/>
              </w:rPr>
              <w:t xml:space="preserve"> </w:t>
            </w:r>
            <w:r w:rsidRPr="00453E0E">
              <w:rPr>
                <w:rFonts w:ascii="Times New Roman" w:hAnsi="Times New Roman"/>
                <w:sz w:val="24"/>
                <w:szCs w:val="24"/>
              </w:rPr>
              <w:t>шт.</w:t>
            </w:r>
          </w:p>
          <w:p w:rsidR="000A0064" w:rsidRPr="00453E0E" w:rsidRDefault="000A0064" w:rsidP="000A0064">
            <w:pPr>
              <w:widowControl w:val="0"/>
              <w:numPr>
                <w:ilvl w:val="0"/>
                <w:numId w:val="3"/>
              </w:numPr>
              <w:tabs>
                <w:tab w:val="left" w:pos="454"/>
              </w:tabs>
              <w:overflowPunct/>
              <w:jc w:val="both"/>
              <w:textAlignment w:val="auto"/>
              <w:rPr>
                <w:rFonts w:ascii="Times New Roman" w:hAnsi="Times New Roman"/>
                <w:color w:val="000000"/>
                <w:sz w:val="24"/>
                <w:szCs w:val="24"/>
              </w:rPr>
            </w:pPr>
            <w:r w:rsidRPr="00453E0E">
              <w:rPr>
                <w:rFonts w:ascii="Times New Roman" w:hAnsi="Times New Roman"/>
                <w:sz w:val="24"/>
                <w:szCs w:val="24"/>
              </w:rPr>
              <w:lastRenderedPageBreak/>
              <w:t>Телевизор – 1 шт.</w:t>
            </w:r>
          </w:p>
          <w:p w:rsidR="000A0064" w:rsidRPr="008A16EB" w:rsidRDefault="000A0064" w:rsidP="000A0064">
            <w:pPr>
              <w:tabs>
                <w:tab w:val="left" w:pos="2404"/>
              </w:tabs>
              <w:jc w:val="both"/>
              <w:rPr>
                <w:rFonts w:ascii="Times New Roman" w:hAnsi="Times New Roman"/>
                <w:color w:val="000000"/>
                <w:sz w:val="24"/>
                <w:szCs w:val="24"/>
              </w:rPr>
            </w:pPr>
            <w:r>
              <w:rPr>
                <w:rFonts w:ascii="Times New Roman" w:hAnsi="Times New Roman"/>
                <w:color w:val="000000"/>
                <w:sz w:val="24"/>
                <w:szCs w:val="24"/>
              </w:rPr>
              <w:t xml:space="preserve">49. </w:t>
            </w:r>
            <w:r w:rsidRPr="00453E0E">
              <w:rPr>
                <w:rFonts w:ascii="Times New Roman" w:hAnsi="Times New Roman"/>
                <w:color w:val="000000"/>
                <w:sz w:val="24"/>
                <w:szCs w:val="24"/>
              </w:rPr>
              <w:t>Демонстрационная модель «Пациент (ребенок – фантом) палаты интенсивной терапии».</w:t>
            </w:r>
          </w:p>
        </w:tc>
        <w:tc>
          <w:tcPr>
            <w:tcW w:w="3782" w:type="dxa"/>
          </w:tcPr>
          <w:p w:rsidR="000A0064" w:rsidRPr="008A16EB" w:rsidRDefault="000A0064" w:rsidP="000A0064">
            <w:pPr>
              <w:shd w:val="clear" w:color="auto" w:fill="FFFFFF"/>
              <w:jc w:val="both"/>
              <w:rPr>
                <w:rFonts w:ascii="Times New Roman" w:hAnsi="Times New Roman"/>
                <w:bCs/>
                <w:iCs/>
                <w:color w:val="000000"/>
                <w:sz w:val="24"/>
                <w:szCs w:val="24"/>
              </w:rPr>
            </w:pPr>
            <w:r w:rsidRPr="008A16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lastRenderedPageBreak/>
              <w:t>13.</w:t>
            </w:r>
          </w:p>
        </w:tc>
        <w:tc>
          <w:tcPr>
            <w:tcW w:w="4045" w:type="dxa"/>
          </w:tcPr>
          <w:p w:rsidR="000A0064" w:rsidRPr="008A16EB" w:rsidRDefault="000A0064" w:rsidP="000A0064">
            <w:pPr>
              <w:shd w:val="clear" w:color="auto" w:fill="FFFFFF"/>
              <w:rPr>
                <w:rFonts w:ascii="Times New Roman" w:hAnsi="Times New Roman"/>
                <w:color w:val="000000"/>
                <w:sz w:val="24"/>
                <w:szCs w:val="24"/>
              </w:rPr>
            </w:pPr>
            <w:r w:rsidRPr="008A16EB">
              <w:rPr>
                <w:rFonts w:ascii="Times New Roman" w:hAnsi="Times New Roman"/>
                <w:color w:val="000000"/>
                <w:sz w:val="24"/>
                <w:szCs w:val="24"/>
              </w:rPr>
              <w:t>Кожные и венерические болезни</w:t>
            </w:r>
            <w:r>
              <w:rPr>
                <w:rFonts w:ascii="Times New Roman" w:hAnsi="Times New Roman"/>
                <w:color w:val="000000"/>
                <w:sz w:val="24"/>
                <w:szCs w:val="24"/>
              </w:rPr>
              <w:t>. Н</w:t>
            </w:r>
            <w:r w:rsidRPr="008A16EB">
              <w:rPr>
                <w:rFonts w:ascii="Times New Roman" w:hAnsi="Times New Roman"/>
                <w:color w:val="000000"/>
                <w:sz w:val="24"/>
                <w:szCs w:val="24"/>
              </w:rPr>
              <w:t>ервные болезни</w:t>
            </w:r>
            <w:r>
              <w:rPr>
                <w:rFonts w:ascii="Times New Roman" w:hAnsi="Times New Roman"/>
                <w:color w:val="000000"/>
                <w:sz w:val="24"/>
                <w:szCs w:val="24"/>
              </w:rPr>
              <w:t>. П</w:t>
            </w:r>
            <w:r w:rsidRPr="008A16EB">
              <w:rPr>
                <w:rFonts w:ascii="Times New Roman" w:hAnsi="Times New Roman"/>
                <w:color w:val="000000"/>
                <w:sz w:val="24"/>
                <w:szCs w:val="24"/>
              </w:rPr>
              <w:t>сихические болезни с курсом наркологии</w:t>
            </w:r>
            <w:r>
              <w:rPr>
                <w:rFonts w:ascii="Times New Roman" w:hAnsi="Times New Roman"/>
                <w:color w:val="000000"/>
                <w:sz w:val="24"/>
                <w:szCs w:val="24"/>
              </w:rPr>
              <w:t>. О</w:t>
            </w:r>
            <w:r w:rsidRPr="008A16EB">
              <w:rPr>
                <w:rFonts w:ascii="Times New Roman" w:hAnsi="Times New Roman"/>
                <w:color w:val="000000"/>
                <w:sz w:val="24"/>
                <w:szCs w:val="24"/>
              </w:rPr>
              <w:t>сновы реабилитации.</w:t>
            </w:r>
          </w:p>
        </w:tc>
        <w:tc>
          <w:tcPr>
            <w:tcW w:w="6215" w:type="dxa"/>
          </w:tcPr>
          <w:p w:rsidR="000A0064" w:rsidRPr="00E05906" w:rsidRDefault="000A0064" w:rsidP="000A0064">
            <w:pPr>
              <w:shd w:val="clear" w:color="auto" w:fill="FFFFFF"/>
              <w:jc w:val="both"/>
              <w:rPr>
                <w:rFonts w:ascii="Times New Roman" w:hAnsi="Times New Roman"/>
                <w:b/>
                <w:iCs/>
                <w:color w:val="000000"/>
                <w:sz w:val="24"/>
                <w:szCs w:val="24"/>
              </w:rPr>
            </w:pPr>
            <w:r w:rsidRPr="00E05906">
              <w:rPr>
                <w:rFonts w:ascii="Times New Roman" w:hAnsi="Times New Roman"/>
                <w:b/>
                <w:iCs/>
                <w:color w:val="000000"/>
                <w:sz w:val="24"/>
                <w:szCs w:val="24"/>
              </w:rPr>
              <w:t>Кабинеты узких специальностей:</w:t>
            </w:r>
          </w:p>
          <w:p w:rsidR="000A0064" w:rsidRPr="00E05906" w:rsidRDefault="000A0064" w:rsidP="000A0064">
            <w:pPr>
              <w:shd w:val="clear" w:color="auto" w:fill="FFFFFF"/>
              <w:jc w:val="both"/>
              <w:rPr>
                <w:rFonts w:ascii="Times New Roman" w:hAnsi="Times New Roman"/>
                <w:b/>
                <w:i/>
                <w:sz w:val="24"/>
                <w:szCs w:val="24"/>
              </w:rPr>
            </w:pPr>
            <w:r w:rsidRPr="00E05906">
              <w:rPr>
                <w:rFonts w:ascii="Times New Roman" w:hAnsi="Times New Roman"/>
                <w:b/>
                <w:i/>
                <w:iCs/>
                <w:color w:val="000000"/>
                <w:sz w:val="24"/>
                <w:szCs w:val="24"/>
              </w:rPr>
              <w:t xml:space="preserve">Доклинический     кабинет     по    </w:t>
            </w:r>
            <w:proofErr w:type="spellStart"/>
            <w:r w:rsidRPr="00E05906">
              <w:rPr>
                <w:rFonts w:ascii="Times New Roman" w:hAnsi="Times New Roman"/>
                <w:b/>
                <w:i/>
                <w:iCs/>
                <w:color w:val="000000"/>
                <w:sz w:val="24"/>
                <w:szCs w:val="24"/>
              </w:rPr>
              <w:t>дерматовенерологии</w:t>
            </w:r>
            <w:proofErr w:type="spellEnd"/>
            <w:r w:rsidRPr="00E05906">
              <w:rPr>
                <w:rFonts w:ascii="Times New Roman" w:hAnsi="Times New Roman"/>
                <w:b/>
                <w:i/>
                <w:iCs/>
                <w:color w:val="000000"/>
                <w:sz w:val="24"/>
                <w:szCs w:val="24"/>
              </w:rPr>
              <w:t>:</w:t>
            </w:r>
          </w:p>
          <w:p w:rsidR="000A0064" w:rsidRPr="008A16EB" w:rsidRDefault="000A0064" w:rsidP="000A0064">
            <w:pPr>
              <w:numPr>
                <w:ilvl w:val="0"/>
                <w:numId w:val="34"/>
              </w:numPr>
              <w:shd w:val="clear" w:color="auto" w:fill="FFFFFF"/>
              <w:jc w:val="both"/>
              <w:rPr>
                <w:rFonts w:ascii="Times New Roman" w:hAnsi="Times New Roman"/>
                <w:b/>
                <w:sz w:val="24"/>
                <w:szCs w:val="24"/>
              </w:rPr>
            </w:pPr>
            <w:r w:rsidRPr="008A16EB">
              <w:rPr>
                <w:rFonts w:ascii="Times New Roman" w:hAnsi="Times New Roman"/>
                <w:color w:val="000000"/>
                <w:sz w:val="24"/>
                <w:szCs w:val="24"/>
              </w:rPr>
              <w:t xml:space="preserve">Муляжи - 87 шт. </w:t>
            </w:r>
          </w:p>
          <w:p w:rsidR="000A0064" w:rsidRPr="008A16EB" w:rsidRDefault="000A0064" w:rsidP="000A0064">
            <w:pPr>
              <w:widowControl w:val="0"/>
              <w:numPr>
                <w:ilvl w:val="0"/>
                <w:numId w:val="34"/>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 Строение кожи - 1 </w:t>
            </w:r>
          </w:p>
          <w:p w:rsidR="000A0064" w:rsidRPr="008A16EB" w:rsidRDefault="000A0064" w:rsidP="000A0064">
            <w:pPr>
              <w:widowControl w:val="0"/>
              <w:numPr>
                <w:ilvl w:val="0"/>
                <w:numId w:val="34"/>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Морфологические элементы - 13 </w:t>
            </w:r>
          </w:p>
          <w:p w:rsidR="000A0064" w:rsidRPr="008A16EB" w:rsidRDefault="000A0064" w:rsidP="000A0064">
            <w:pPr>
              <w:widowControl w:val="0"/>
              <w:numPr>
                <w:ilvl w:val="0"/>
                <w:numId w:val="34"/>
              </w:numPr>
              <w:overflowPunct/>
              <w:jc w:val="both"/>
              <w:textAlignment w:val="auto"/>
              <w:rPr>
                <w:rFonts w:ascii="Times New Roman" w:hAnsi="Times New Roman"/>
                <w:color w:val="000000"/>
                <w:sz w:val="24"/>
                <w:szCs w:val="24"/>
              </w:rPr>
            </w:pPr>
            <w:proofErr w:type="spellStart"/>
            <w:r w:rsidRPr="008A16EB">
              <w:rPr>
                <w:rFonts w:ascii="Times New Roman" w:hAnsi="Times New Roman"/>
                <w:color w:val="000000"/>
                <w:sz w:val="24"/>
                <w:szCs w:val="24"/>
              </w:rPr>
              <w:t>Плодермии</w:t>
            </w:r>
            <w:proofErr w:type="spellEnd"/>
            <w:r w:rsidRPr="008A16EB">
              <w:rPr>
                <w:rFonts w:ascii="Times New Roman" w:hAnsi="Times New Roman"/>
                <w:color w:val="000000"/>
                <w:sz w:val="24"/>
                <w:szCs w:val="24"/>
              </w:rPr>
              <w:t xml:space="preserve"> - 5 </w:t>
            </w:r>
          </w:p>
          <w:p w:rsidR="000A0064" w:rsidRPr="008A16EB" w:rsidRDefault="000A0064" w:rsidP="000A0064">
            <w:pPr>
              <w:widowControl w:val="0"/>
              <w:numPr>
                <w:ilvl w:val="0"/>
                <w:numId w:val="34"/>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Микозы - 9 </w:t>
            </w:r>
          </w:p>
          <w:p w:rsidR="000A0064" w:rsidRPr="008A16EB" w:rsidRDefault="000A0064" w:rsidP="000A0064">
            <w:pPr>
              <w:widowControl w:val="0"/>
              <w:numPr>
                <w:ilvl w:val="0"/>
                <w:numId w:val="34"/>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Вирусные дерматозы - 3 </w:t>
            </w:r>
          </w:p>
          <w:p w:rsidR="000A0064" w:rsidRPr="008A16EB" w:rsidRDefault="000A0064" w:rsidP="000A0064">
            <w:pPr>
              <w:widowControl w:val="0"/>
              <w:numPr>
                <w:ilvl w:val="0"/>
                <w:numId w:val="34"/>
              </w:numPr>
              <w:overflowPunct/>
              <w:jc w:val="both"/>
              <w:textAlignment w:val="auto"/>
              <w:rPr>
                <w:rFonts w:ascii="Times New Roman" w:hAnsi="Times New Roman"/>
                <w:color w:val="000000"/>
                <w:sz w:val="24"/>
                <w:szCs w:val="24"/>
              </w:rPr>
            </w:pPr>
            <w:proofErr w:type="spellStart"/>
            <w:r w:rsidRPr="008A16EB">
              <w:rPr>
                <w:rFonts w:ascii="Times New Roman" w:hAnsi="Times New Roman"/>
                <w:color w:val="000000"/>
                <w:sz w:val="24"/>
                <w:szCs w:val="24"/>
              </w:rPr>
              <w:t>Аллергодерматозы</w:t>
            </w:r>
            <w:proofErr w:type="spellEnd"/>
            <w:r w:rsidRPr="008A16EB">
              <w:rPr>
                <w:rFonts w:ascii="Times New Roman" w:hAnsi="Times New Roman"/>
                <w:color w:val="000000"/>
                <w:sz w:val="24"/>
                <w:szCs w:val="24"/>
              </w:rPr>
              <w:t xml:space="preserve"> - 5 </w:t>
            </w:r>
          </w:p>
          <w:p w:rsidR="000A0064" w:rsidRPr="008A16EB" w:rsidRDefault="000A0064" w:rsidP="000A0064">
            <w:pPr>
              <w:widowControl w:val="0"/>
              <w:numPr>
                <w:ilvl w:val="0"/>
                <w:numId w:val="34"/>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Прочие дерматозы - 30 </w:t>
            </w:r>
          </w:p>
          <w:p w:rsidR="000A0064" w:rsidRPr="008A16EB" w:rsidRDefault="000A0064" w:rsidP="000A0064">
            <w:pPr>
              <w:widowControl w:val="0"/>
              <w:numPr>
                <w:ilvl w:val="0"/>
                <w:numId w:val="34"/>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Половые инфекции – 4</w:t>
            </w:r>
          </w:p>
          <w:p w:rsidR="000A0064" w:rsidRPr="008A16EB" w:rsidRDefault="000A0064" w:rsidP="000A0064">
            <w:pPr>
              <w:widowControl w:val="0"/>
              <w:numPr>
                <w:ilvl w:val="0"/>
                <w:numId w:val="34"/>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Сифилис – 12</w:t>
            </w:r>
          </w:p>
          <w:p w:rsidR="000A0064" w:rsidRPr="008A16EB" w:rsidRDefault="000A0064" w:rsidP="000A0064">
            <w:pPr>
              <w:widowControl w:val="0"/>
              <w:numPr>
                <w:ilvl w:val="0"/>
                <w:numId w:val="34"/>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 Гонорея - 2 </w:t>
            </w:r>
          </w:p>
          <w:p w:rsidR="000A0064" w:rsidRPr="00E05906" w:rsidRDefault="000A0064" w:rsidP="000A0064">
            <w:pPr>
              <w:jc w:val="both"/>
              <w:rPr>
                <w:rFonts w:ascii="Times New Roman" w:hAnsi="Times New Roman"/>
                <w:i/>
                <w:color w:val="000000"/>
                <w:sz w:val="24"/>
                <w:szCs w:val="24"/>
              </w:rPr>
            </w:pPr>
            <w:r w:rsidRPr="00E05906">
              <w:rPr>
                <w:rFonts w:ascii="Times New Roman" w:hAnsi="Times New Roman"/>
                <w:i/>
                <w:color w:val="000000"/>
                <w:sz w:val="24"/>
                <w:szCs w:val="24"/>
              </w:rPr>
              <w:t xml:space="preserve">Фантомы - 7 </w:t>
            </w:r>
          </w:p>
          <w:p w:rsidR="000A0064" w:rsidRPr="008A16EB" w:rsidRDefault="000A0064" w:rsidP="000A0064">
            <w:pPr>
              <w:widowControl w:val="0"/>
              <w:numPr>
                <w:ilvl w:val="0"/>
                <w:numId w:val="28"/>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Для в/в инъекций - 1 </w:t>
            </w:r>
          </w:p>
          <w:p w:rsidR="000A0064" w:rsidRPr="008A16EB" w:rsidRDefault="000A0064" w:rsidP="000A0064">
            <w:pPr>
              <w:widowControl w:val="0"/>
              <w:numPr>
                <w:ilvl w:val="0"/>
                <w:numId w:val="28"/>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Для в/м инъекций - 1 </w:t>
            </w:r>
          </w:p>
          <w:p w:rsidR="000A0064" w:rsidRPr="008A16EB" w:rsidRDefault="000A0064" w:rsidP="000A0064">
            <w:pPr>
              <w:widowControl w:val="0"/>
              <w:numPr>
                <w:ilvl w:val="0"/>
                <w:numId w:val="28"/>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Куклы для показа и отработки манипуляций - 2 </w:t>
            </w:r>
          </w:p>
          <w:p w:rsidR="000A0064" w:rsidRPr="008A16EB" w:rsidRDefault="000A0064" w:rsidP="000A0064">
            <w:pPr>
              <w:widowControl w:val="0"/>
              <w:numPr>
                <w:ilvl w:val="0"/>
                <w:numId w:val="28"/>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Для показа забора материала мазков на гонорею, "матка с придатками"- 2 </w:t>
            </w:r>
          </w:p>
          <w:p w:rsidR="000A0064" w:rsidRPr="008A16EB" w:rsidRDefault="000A0064" w:rsidP="000A0064">
            <w:pPr>
              <w:widowControl w:val="0"/>
              <w:numPr>
                <w:ilvl w:val="0"/>
                <w:numId w:val="28"/>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Для    показа    забора    материала    на    бледную спирохету - "язва" - 1 </w:t>
            </w:r>
          </w:p>
          <w:p w:rsidR="000A0064" w:rsidRPr="00E05906" w:rsidRDefault="000A0064" w:rsidP="000A0064">
            <w:pPr>
              <w:jc w:val="both"/>
              <w:rPr>
                <w:rFonts w:ascii="Times New Roman" w:hAnsi="Times New Roman"/>
                <w:i/>
                <w:color w:val="000000"/>
                <w:sz w:val="24"/>
                <w:szCs w:val="24"/>
              </w:rPr>
            </w:pPr>
            <w:r w:rsidRPr="00E05906">
              <w:rPr>
                <w:rFonts w:ascii="Times New Roman" w:hAnsi="Times New Roman"/>
                <w:i/>
                <w:color w:val="000000"/>
                <w:sz w:val="24"/>
                <w:szCs w:val="24"/>
              </w:rPr>
              <w:t xml:space="preserve">Слайды – 674 шт. </w:t>
            </w:r>
          </w:p>
          <w:p w:rsidR="000A0064" w:rsidRPr="00E05906" w:rsidRDefault="000A0064" w:rsidP="000A0064">
            <w:pPr>
              <w:jc w:val="both"/>
              <w:rPr>
                <w:rFonts w:ascii="Times New Roman" w:hAnsi="Times New Roman"/>
                <w:i/>
                <w:color w:val="000000"/>
                <w:sz w:val="24"/>
                <w:szCs w:val="24"/>
              </w:rPr>
            </w:pPr>
            <w:r w:rsidRPr="00E05906">
              <w:rPr>
                <w:rFonts w:ascii="Times New Roman" w:hAnsi="Times New Roman"/>
                <w:i/>
                <w:color w:val="000000"/>
                <w:sz w:val="24"/>
                <w:szCs w:val="24"/>
              </w:rPr>
              <w:t xml:space="preserve">Инструменты - 100, в </w:t>
            </w:r>
            <w:proofErr w:type="spellStart"/>
            <w:r w:rsidRPr="00E05906">
              <w:rPr>
                <w:rFonts w:ascii="Times New Roman" w:hAnsi="Times New Roman"/>
                <w:i/>
                <w:color w:val="000000"/>
                <w:sz w:val="24"/>
                <w:szCs w:val="24"/>
              </w:rPr>
              <w:t>т.ч</w:t>
            </w:r>
            <w:proofErr w:type="spellEnd"/>
            <w:r w:rsidRPr="00E05906">
              <w:rPr>
                <w:rFonts w:ascii="Times New Roman" w:hAnsi="Times New Roman"/>
                <w:i/>
                <w:color w:val="000000"/>
                <w:sz w:val="24"/>
                <w:szCs w:val="24"/>
              </w:rPr>
              <w:t xml:space="preserve">.: </w:t>
            </w:r>
          </w:p>
          <w:p w:rsidR="000A0064" w:rsidRPr="008A16EB" w:rsidRDefault="000A0064" w:rsidP="000A0064">
            <w:pPr>
              <w:widowControl w:val="0"/>
              <w:numPr>
                <w:ilvl w:val="0"/>
                <w:numId w:val="29"/>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Для наружного лечения дерматозов – 16</w:t>
            </w:r>
          </w:p>
          <w:p w:rsidR="000A0064" w:rsidRPr="008A16EB" w:rsidRDefault="000A0064" w:rsidP="000A0064">
            <w:pPr>
              <w:widowControl w:val="0"/>
              <w:numPr>
                <w:ilvl w:val="0"/>
                <w:numId w:val="29"/>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Для </w:t>
            </w:r>
            <w:proofErr w:type="spellStart"/>
            <w:r w:rsidRPr="008A16EB">
              <w:rPr>
                <w:rFonts w:ascii="Times New Roman" w:hAnsi="Times New Roman"/>
                <w:color w:val="000000"/>
                <w:sz w:val="24"/>
                <w:szCs w:val="24"/>
              </w:rPr>
              <w:t>серодиагноститки</w:t>
            </w:r>
            <w:proofErr w:type="spellEnd"/>
            <w:r w:rsidRPr="008A16EB">
              <w:rPr>
                <w:rFonts w:ascii="Times New Roman" w:hAnsi="Times New Roman"/>
                <w:color w:val="000000"/>
                <w:sz w:val="24"/>
                <w:szCs w:val="24"/>
              </w:rPr>
              <w:t xml:space="preserve"> </w:t>
            </w:r>
            <w:proofErr w:type="spellStart"/>
            <w:r w:rsidRPr="008A16EB">
              <w:rPr>
                <w:rFonts w:ascii="Times New Roman" w:hAnsi="Times New Roman"/>
                <w:color w:val="000000"/>
                <w:sz w:val="24"/>
                <w:szCs w:val="24"/>
              </w:rPr>
              <w:t>инф.заболеваний</w:t>
            </w:r>
            <w:proofErr w:type="spellEnd"/>
            <w:r w:rsidRPr="008A16EB">
              <w:rPr>
                <w:rFonts w:ascii="Times New Roman" w:hAnsi="Times New Roman"/>
                <w:color w:val="000000"/>
                <w:sz w:val="24"/>
                <w:szCs w:val="24"/>
              </w:rPr>
              <w:t xml:space="preserve"> - 20 </w:t>
            </w:r>
          </w:p>
          <w:p w:rsidR="000A0064" w:rsidRPr="008A16EB" w:rsidRDefault="000A0064" w:rsidP="000A0064">
            <w:pPr>
              <w:widowControl w:val="0"/>
              <w:numPr>
                <w:ilvl w:val="0"/>
                <w:numId w:val="29"/>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Для взятия мазков - 42 </w:t>
            </w:r>
          </w:p>
          <w:p w:rsidR="000A0064" w:rsidRPr="008A16EB" w:rsidRDefault="000A0064" w:rsidP="000A0064">
            <w:pPr>
              <w:widowControl w:val="0"/>
              <w:numPr>
                <w:ilvl w:val="0"/>
                <w:numId w:val="29"/>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Для диагностики дерматозов - 22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Видеокассеты - 6шт.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Лекарственные формы - наборы - 13.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Таблицы по всем изучаемым темам – 322 шт.</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Видеофильмы – 6</w:t>
            </w:r>
          </w:p>
          <w:p w:rsidR="000A0064" w:rsidRPr="008A16EB" w:rsidRDefault="000A0064" w:rsidP="000A0064">
            <w:pPr>
              <w:tabs>
                <w:tab w:val="left" w:pos="1853"/>
              </w:tabs>
              <w:jc w:val="both"/>
              <w:rPr>
                <w:rFonts w:ascii="Times New Roman" w:hAnsi="Times New Roman"/>
                <w:i/>
                <w:color w:val="000000"/>
                <w:sz w:val="24"/>
                <w:szCs w:val="24"/>
              </w:rPr>
            </w:pPr>
            <w:r w:rsidRPr="008A16EB">
              <w:rPr>
                <w:rFonts w:ascii="Times New Roman" w:hAnsi="Times New Roman"/>
                <w:color w:val="000000"/>
                <w:sz w:val="24"/>
                <w:szCs w:val="24"/>
              </w:rPr>
              <w:t>Шкафы – 2.</w:t>
            </w:r>
            <w:r w:rsidRPr="008A16EB">
              <w:rPr>
                <w:rFonts w:ascii="Times New Roman" w:hAnsi="Times New Roman"/>
                <w:i/>
                <w:color w:val="000000"/>
                <w:sz w:val="24"/>
                <w:szCs w:val="24"/>
              </w:rPr>
              <w:tab/>
            </w:r>
          </w:p>
          <w:p w:rsidR="000A0064" w:rsidRPr="00E05906" w:rsidRDefault="000A0064" w:rsidP="000A0064">
            <w:pPr>
              <w:jc w:val="both"/>
              <w:rPr>
                <w:rFonts w:ascii="Times New Roman" w:hAnsi="Times New Roman"/>
                <w:b/>
                <w:i/>
                <w:color w:val="000000"/>
                <w:sz w:val="24"/>
                <w:szCs w:val="24"/>
              </w:rPr>
            </w:pPr>
            <w:r w:rsidRPr="00E05906">
              <w:rPr>
                <w:rFonts w:ascii="Times New Roman" w:hAnsi="Times New Roman"/>
                <w:b/>
                <w:i/>
                <w:color w:val="000000"/>
                <w:sz w:val="24"/>
                <w:szCs w:val="24"/>
              </w:rPr>
              <w:lastRenderedPageBreak/>
              <w:t xml:space="preserve">Доклинический       кабинет       по      нервным и психическим болезням с курсом наркологии: </w:t>
            </w:r>
          </w:p>
          <w:p w:rsidR="000A0064" w:rsidRPr="008A16EB" w:rsidRDefault="000A0064" w:rsidP="000A0064">
            <w:pPr>
              <w:widowControl w:val="0"/>
              <w:numPr>
                <w:ilvl w:val="0"/>
                <w:numId w:val="27"/>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Учебные видеофильмы - 9 шт. </w:t>
            </w:r>
          </w:p>
          <w:p w:rsidR="000A0064" w:rsidRPr="008A16EB" w:rsidRDefault="000A0064" w:rsidP="000A0064">
            <w:pPr>
              <w:widowControl w:val="0"/>
              <w:numPr>
                <w:ilvl w:val="0"/>
                <w:numId w:val="27"/>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Аудиокассеты - 3 шт. </w:t>
            </w:r>
          </w:p>
          <w:p w:rsidR="000A0064" w:rsidRPr="008A16EB" w:rsidRDefault="000A0064" w:rsidP="000A0064">
            <w:pPr>
              <w:widowControl w:val="0"/>
              <w:numPr>
                <w:ilvl w:val="0"/>
                <w:numId w:val="27"/>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Дискеты с тестами для  самообучения  и  контроля  знаний студентов по нервным и психическим болезням с основами наркологии.</w:t>
            </w:r>
          </w:p>
          <w:p w:rsidR="000A0064" w:rsidRPr="008A16EB" w:rsidRDefault="000A0064" w:rsidP="000A0064">
            <w:pPr>
              <w:widowControl w:val="0"/>
              <w:numPr>
                <w:ilvl w:val="0"/>
                <w:numId w:val="27"/>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Диапроектор и слайды. </w:t>
            </w:r>
          </w:p>
          <w:p w:rsidR="000A0064" w:rsidRPr="008A16EB" w:rsidRDefault="000A0064" w:rsidP="000A0064">
            <w:pPr>
              <w:widowControl w:val="0"/>
              <w:numPr>
                <w:ilvl w:val="0"/>
                <w:numId w:val="27"/>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Муляжи - 4шт. (куклы, кровать, носилки). </w:t>
            </w:r>
          </w:p>
          <w:p w:rsidR="000A0064" w:rsidRPr="008A16EB" w:rsidRDefault="000A0064" w:rsidP="000A0064">
            <w:pPr>
              <w:widowControl w:val="0"/>
              <w:numPr>
                <w:ilvl w:val="0"/>
                <w:numId w:val="27"/>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Динамометры. </w:t>
            </w:r>
          </w:p>
          <w:p w:rsidR="000A0064" w:rsidRPr="008A16EB" w:rsidRDefault="000A0064" w:rsidP="000A0064">
            <w:pPr>
              <w:widowControl w:val="0"/>
              <w:numPr>
                <w:ilvl w:val="0"/>
                <w:numId w:val="27"/>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 Перкуссионные (неврологические)молотки. </w:t>
            </w:r>
          </w:p>
          <w:p w:rsidR="000A0064" w:rsidRPr="008A16EB" w:rsidRDefault="000A0064" w:rsidP="000A0064">
            <w:pPr>
              <w:widowControl w:val="0"/>
              <w:numPr>
                <w:ilvl w:val="0"/>
                <w:numId w:val="27"/>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Инструментарий для </w:t>
            </w:r>
            <w:proofErr w:type="spellStart"/>
            <w:r w:rsidRPr="008A16EB">
              <w:rPr>
                <w:rFonts w:ascii="Times New Roman" w:hAnsi="Times New Roman"/>
                <w:color w:val="000000"/>
                <w:sz w:val="24"/>
                <w:szCs w:val="24"/>
              </w:rPr>
              <w:t>люмбальной</w:t>
            </w:r>
            <w:proofErr w:type="spellEnd"/>
            <w:r w:rsidRPr="008A16EB">
              <w:rPr>
                <w:rFonts w:ascii="Times New Roman" w:hAnsi="Times New Roman"/>
                <w:color w:val="000000"/>
                <w:sz w:val="24"/>
                <w:szCs w:val="24"/>
              </w:rPr>
              <w:t xml:space="preserve"> пункции, для ПЭГ, для АГ. </w:t>
            </w:r>
          </w:p>
          <w:p w:rsidR="000A0064" w:rsidRPr="008A16EB" w:rsidRDefault="000A0064" w:rsidP="000A0064">
            <w:pPr>
              <w:widowControl w:val="0"/>
              <w:numPr>
                <w:ilvl w:val="0"/>
                <w:numId w:val="27"/>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Аппарат для электропунктуры. </w:t>
            </w:r>
          </w:p>
          <w:p w:rsidR="000A0064" w:rsidRPr="008A16EB" w:rsidRDefault="000A0064" w:rsidP="000A0064">
            <w:pPr>
              <w:widowControl w:val="0"/>
              <w:numPr>
                <w:ilvl w:val="0"/>
                <w:numId w:val="27"/>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 xml:space="preserve">Наборы лекарственных средств по всем темам. </w:t>
            </w:r>
          </w:p>
          <w:p w:rsidR="000A0064" w:rsidRPr="008A16EB" w:rsidRDefault="000A0064" w:rsidP="000A0064">
            <w:pPr>
              <w:widowControl w:val="0"/>
              <w:numPr>
                <w:ilvl w:val="0"/>
                <w:numId w:val="27"/>
              </w:numPr>
              <w:overflowPunct/>
              <w:jc w:val="both"/>
              <w:textAlignment w:val="auto"/>
              <w:rPr>
                <w:rFonts w:ascii="Times New Roman" w:hAnsi="Times New Roman"/>
                <w:color w:val="000000"/>
                <w:sz w:val="24"/>
                <w:szCs w:val="24"/>
              </w:rPr>
            </w:pPr>
            <w:r w:rsidRPr="008A16EB">
              <w:rPr>
                <w:rFonts w:ascii="Times New Roman" w:hAnsi="Times New Roman"/>
                <w:color w:val="000000"/>
                <w:sz w:val="24"/>
                <w:szCs w:val="24"/>
              </w:rPr>
              <w:t>Таблицы по неврологии – 51 шт., по психиатрии – 21 шт.</w:t>
            </w:r>
          </w:p>
          <w:p w:rsidR="000A0064" w:rsidRPr="00E05906" w:rsidRDefault="000A0064" w:rsidP="000A0064">
            <w:pPr>
              <w:shd w:val="clear" w:color="auto" w:fill="FFFFFF"/>
              <w:jc w:val="both"/>
              <w:rPr>
                <w:rFonts w:ascii="Times New Roman" w:hAnsi="Times New Roman"/>
                <w:b/>
                <w:i/>
                <w:sz w:val="24"/>
                <w:szCs w:val="24"/>
              </w:rPr>
            </w:pPr>
            <w:r w:rsidRPr="00E05906">
              <w:rPr>
                <w:rFonts w:ascii="Times New Roman" w:hAnsi="Times New Roman"/>
                <w:b/>
                <w:bCs/>
                <w:i/>
                <w:iCs/>
                <w:color w:val="000000"/>
                <w:sz w:val="24"/>
                <w:szCs w:val="24"/>
              </w:rPr>
              <w:t>Кабинет физиотерапии:</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  Аппарат ультразвуковой терапии "УЗТ-101Ф"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2.  Аппарат низкочастотный электромагнитный терапии "Пульсар"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3.  Аппарат для гальванизации "Поток-1"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4.  Аппарат микроволновый терапии "ЛУЧ-3"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5.  Аппарат для Д-</w:t>
            </w:r>
            <w:proofErr w:type="spellStart"/>
            <w:r w:rsidRPr="008A16EB">
              <w:rPr>
                <w:rFonts w:ascii="Times New Roman" w:hAnsi="Times New Roman"/>
                <w:color w:val="000000"/>
                <w:sz w:val="24"/>
                <w:szCs w:val="24"/>
              </w:rPr>
              <w:t>Арсонвализации</w:t>
            </w:r>
            <w:proofErr w:type="spellEnd"/>
            <w:r w:rsidRPr="008A16EB">
              <w:rPr>
                <w:rFonts w:ascii="Times New Roman" w:hAnsi="Times New Roman"/>
                <w:color w:val="000000"/>
                <w:sz w:val="24"/>
                <w:szCs w:val="24"/>
              </w:rPr>
              <w:t xml:space="preserve"> "Искра-1"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6.  Аппарат "УВЧ-30"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7.  Аппарат. "УВЧ-66"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8.   Аппарат ингаляции "Муссон-1"</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 9.   Аппарат для ультразвуковой ингаляции ИУП-1М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10. Облучатель ртутно-кварцевый на штативе ОРК-21М1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11. Облучатель ртутно-кварцевый "Тубус"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12. Аппарат лазеротерапии "</w:t>
            </w:r>
            <w:proofErr w:type="spellStart"/>
            <w:r w:rsidRPr="008A16EB">
              <w:rPr>
                <w:rFonts w:ascii="Times New Roman" w:hAnsi="Times New Roman"/>
                <w:color w:val="000000"/>
                <w:sz w:val="24"/>
                <w:szCs w:val="24"/>
              </w:rPr>
              <w:t>Люзар</w:t>
            </w:r>
            <w:proofErr w:type="spellEnd"/>
            <w:r w:rsidRPr="008A16EB">
              <w:rPr>
                <w:rFonts w:ascii="Times New Roman" w:hAnsi="Times New Roman"/>
                <w:color w:val="000000"/>
                <w:sz w:val="24"/>
                <w:szCs w:val="24"/>
              </w:rPr>
              <w:t xml:space="preserve">"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13. Лампы "Соллюкс"</w:t>
            </w:r>
          </w:p>
          <w:p w:rsidR="000A0064"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14  Пульт управления физиотерапевтический</w:t>
            </w:r>
            <w:r>
              <w:rPr>
                <w:rFonts w:ascii="Times New Roman" w:hAnsi="Times New Roman"/>
                <w:color w:val="000000"/>
                <w:sz w:val="24"/>
                <w:szCs w:val="24"/>
              </w:rPr>
              <w:t>.</w:t>
            </w:r>
          </w:p>
          <w:p w:rsidR="000A0064" w:rsidRDefault="000A0064" w:rsidP="000A0064">
            <w:pPr>
              <w:jc w:val="both"/>
              <w:rPr>
                <w:rFonts w:ascii="Times New Roman" w:hAnsi="Times New Roman"/>
                <w:color w:val="000000"/>
                <w:sz w:val="24"/>
                <w:szCs w:val="24"/>
              </w:rPr>
            </w:pPr>
            <w:r>
              <w:rPr>
                <w:rFonts w:ascii="Times New Roman" w:hAnsi="Times New Roman"/>
                <w:color w:val="000000"/>
                <w:sz w:val="24"/>
                <w:szCs w:val="24"/>
              </w:rPr>
              <w:t xml:space="preserve">15. </w:t>
            </w:r>
            <w:r w:rsidRPr="008A16EB">
              <w:rPr>
                <w:rFonts w:ascii="Times New Roman" w:hAnsi="Times New Roman"/>
                <w:color w:val="000000"/>
                <w:sz w:val="24"/>
                <w:szCs w:val="24"/>
              </w:rPr>
              <w:t>По всем темам лекций имеются таблицы – 22 шт.</w:t>
            </w:r>
          </w:p>
          <w:p w:rsidR="000A0064" w:rsidRPr="00121412" w:rsidRDefault="000A0064" w:rsidP="000A0064">
            <w:pPr>
              <w:shd w:val="clear" w:color="auto" w:fill="FFFFFF"/>
              <w:jc w:val="both"/>
              <w:rPr>
                <w:rFonts w:ascii="Times New Roman" w:hAnsi="Times New Roman"/>
                <w:b/>
                <w:i/>
                <w:iCs/>
                <w:color w:val="000000"/>
                <w:sz w:val="24"/>
                <w:szCs w:val="24"/>
              </w:rPr>
            </w:pPr>
            <w:r w:rsidRPr="00121412">
              <w:rPr>
                <w:rFonts w:ascii="Times New Roman" w:hAnsi="Times New Roman"/>
                <w:b/>
                <w:i/>
                <w:iCs/>
                <w:color w:val="000000"/>
                <w:sz w:val="24"/>
                <w:szCs w:val="24"/>
              </w:rPr>
              <w:t xml:space="preserve">Кабинет ЛФК: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1.  Телевизор.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lastRenderedPageBreak/>
              <w:t xml:space="preserve">2.  Видеоплейер, пульт.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3.  Гимнастическая стенка - 3.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4.  Обручи-8.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5.  Мячи - 4.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6.  Гимнастические палки - 4.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7.  Тумбочки - 2.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8.  Стулья -11.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9.  Люстра Чижевского - 1.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10. Гимнастическая доска - 2.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11. Видеокассеты - 3.</w:t>
            </w:r>
          </w:p>
        </w:tc>
        <w:tc>
          <w:tcPr>
            <w:tcW w:w="3782" w:type="dxa"/>
          </w:tcPr>
          <w:p w:rsidR="000A0064" w:rsidRPr="008A16EB" w:rsidRDefault="000A0064" w:rsidP="000A0064">
            <w:pPr>
              <w:rPr>
                <w:rFonts w:ascii="Times New Roman" w:hAnsi="Times New Roman"/>
                <w:color w:val="000000"/>
                <w:sz w:val="24"/>
                <w:szCs w:val="24"/>
              </w:rPr>
            </w:pPr>
            <w:r w:rsidRPr="008A16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846AFA" w:rsidRDefault="000A0064" w:rsidP="000A0064">
            <w:pPr>
              <w:shd w:val="clear" w:color="auto" w:fill="FFFFFF"/>
              <w:jc w:val="both"/>
              <w:rPr>
                <w:rFonts w:ascii="Times New Roman" w:hAnsi="Times New Roman"/>
                <w:color w:val="000000"/>
                <w:sz w:val="24"/>
                <w:szCs w:val="24"/>
              </w:rPr>
            </w:pPr>
            <w:r w:rsidRPr="00846AFA">
              <w:rPr>
                <w:rFonts w:ascii="Times New Roman" w:hAnsi="Times New Roman"/>
                <w:color w:val="000000"/>
                <w:sz w:val="24"/>
                <w:szCs w:val="24"/>
              </w:rPr>
              <w:lastRenderedPageBreak/>
              <w:t>14.</w:t>
            </w:r>
          </w:p>
        </w:tc>
        <w:tc>
          <w:tcPr>
            <w:tcW w:w="4045" w:type="dxa"/>
          </w:tcPr>
          <w:p w:rsidR="000A0064" w:rsidRPr="00846AFA" w:rsidRDefault="000A0064" w:rsidP="000A0064">
            <w:pPr>
              <w:shd w:val="clear" w:color="auto" w:fill="FFFFFF"/>
              <w:rPr>
                <w:rFonts w:ascii="Times New Roman" w:hAnsi="Times New Roman"/>
                <w:color w:val="000000"/>
                <w:sz w:val="24"/>
                <w:szCs w:val="24"/>
              </w:rPr>
            </w:pPr>
            <w:r w:rsidRPr="00846AFA">
              <w:rPr>
                <w:rFonts w:ascii="Times New Roman" w:hAnsi="Times New Roman"/>
                <w:color w:val="000000"/>
                <w:sz w:val="24"/>
                <w:szCs w:val="24"/>
              </w:rPr>
              <w:t>Русский язык и культура речи.</w:t>
            </w:r>
          </w:p>
        </w:tc>
        <w:tc>
          <w:tcPr>
            <w:tcW w:w="6215" w:type="dxa"/>
          </w:tcPr>
          <w:p w:rsidR="000A0064" w:rsidRPr="00121412" w:rsidRDefault="000A0064" w:rsidP="000A0064">
            <w:pPr>
              <w:shd w:val="clear" w:color="auto" w:fill="FFFFFF"/>
              <w:jc w:val="both"/>
              <w:rPr>
                <w:rFonts w:ascii="Times New Roman" w:hAnsi="Times New Roman"/>
                <w:b/>
                <w:iCs/>
                <w:color w:val="000000"/>
                <w:sz w:val="24"/>
                <w:szCs w:val="24"/>
              </w:rPr>
            </w:pPr>
            <w:r w:rsidRPr="00121412">
              <w:rPr>
                <w:rFonts w:ascii="Times New Roman" w:hAnsi="Times New Roman"/>
                <w:b/>
                <w:iCs/>
                <w:color w:val="000000"/>
                <w:sz w:val="24"/>
                <w:szCs w:val="24"/>
              </w:rPr>
              <w:t>Кабинет русского языка и культуры речи:</w:t>
            </w:r>
          </w:p>
          <w:p w:rsidR="000A0064" w:rsidRPr="00846AFA" w:rsidRDefault="000A0064" w:rsidP="000A0064">
            <w:pPr>
              <w:shd w:val="clear" w:color="auto" w:fill="FFFFFF"/>
              <w:jc w:val="both"/>
              <w:rPr>
                <w:rFonts w:ascii="Times New Roman" w:hAnsi="Times New Roman"/>
                <w:iCs/>
                <w:color w:val="000000"/>
                <w:sz w:val="24"/>
                <w:szCs w:val="24"/>
              </w:rPr>
            </w:pPr>
            <w:r w:rsidRPr="00846AFA">
              <w:rPr>
                <w:rFonts w:ascii="Times New Roman" w:hAnsi="Times New Roman"/>
                <w:iCs/>
                <w:color w:val="000000"/>
                <w:sz w:val="24"/>
                <w:szCs w:val="24"/>
              </w:rPr>
              <w:t>1. Диапроектор</w:t>
            </w:r>
          </w:p>
          <w:p w:rsidR="000A0064" w:rsidRPr="00846AFA" w:rsidRDefault="000A0064" w:rsidP="000A0064">
            <w:pPr>
              <w:shd w:val="clear" w:color="auto" w:fill="FFFFFF"/>
              <w:jc w:val="both"/>
              <w:rPr>
                <w:rFonts w:ascii="Times New Roman" w:hAnsi="Times New Roman"/>
                <w:iCs/>
                <w:color w:val="000000"/>
                <w:sz w:val="24"/>
                <w:szCs w:val="24"/>
              </w:rPr>
            </w:pPr>
            <w:r w:rsidRPr="00846AFA">
              <w:rPr>
                <w:rFonts w:ascii="Times New Roman" w:hAnsi="Times New Roman"/>
                <w:iCs/>
                <w:color w:val="000000"/>
                <w:sz w:val="24"/>
                <w:szCs w:val="24"/>
              </w:rPr>
              <w:t xml:space="preserve">2. </w:t>
            </w:r>
            <w:proofErr w:type="spellStart"/>
            <w:r w:rsidRPr="00846AFA">
              <w:rPr>
                <w:rFonts w:ascii="Times New Roman" w:hAnsi="Times New Roman"/>
                <w:iCs/>
                <w:color w:val="000000"/>
                <w:sz w:val="24"/>
                <w:szCs w:val="24"/>
              </w:rPr>
              <w:t>Кодоскоп</w:t>
            </w:r>
            <w:proofErr w:type="spellEnd"/>
          </w:p>
          <w:p w:rsidR="000A0064" w:rsidRPr="00846AFA" w:rsidRDefault="000A0064" w:rsidP="000A0064">
            <w:pPr>
              <w:shd w:val="clear" w:color="auto" w:fill="FFFFFF"/>
              <w:jc w:val="both"/>
              <w:rPr>
                <w:rFonts w:ascii="Times New Roman" w:hAnsi="Times New Roman"/>
                <w:iCs/>
                <w:color w:val="000000"/>
                <w:sz w:val="24"/>
                <w:szCs w:val="24"/>
              </w:rPr>
            </w:pPr>
            <w:r w:rsidRPr="00846AFA">
              <w:rPr>
                <w:rFonts w:ascii="Times New Roman" w:hAnsi="Times New Roman"/>
                <w:iCs/>
                <w:color w:val="000000"/>
                <w:sz w:val="24"/>
                <w:szCs w:val="24"/>
              </w:rPr>
              <w:t>3.Таблицы</w:t>
            </w:r>
          </w:p>
          <w:p w:rsidR="000A0064" w:rsidRPr="00846AFA" w:rsidRDefault="000A0064" w:rsidP="000A0064">
            <w:pPr>
              <w:shd w:val="clear" w:color="auto" w:fill="FFFFFF"/>
              <w:jc w:val="both"/>
              <w:rPr>
                <w:rFonts w:ascii="Times New Roman" w:hAnsi="Times New Roman"/>
                <w:iCs/>
                <w:color w:val="000000"/>
                <w:sz w:val="24"/>
                <w:szCs w:val="24"/>
              </w:rPr>
            </w:pPr>
            <w:r w:rsidRPr="00846AFA">
              <w:rPr>
                <w:rFonts w:ascii="Times New Roman" w:hAnsi="Times New Roman"/>
                <w:iCs/>
                <w:color w:val="000000"/>
                <w:sz w:val="24"/>
                <w:szCs w:val="24"/>
              </w:rPr>
              <w:t>4. Цветные диапозитивы</w:t>
            </w:r>
          </w:p>
          <w:p w:rsidR="000A0064" w:rsidRPr="00846AFA" w:rsidRDefault="000A0064" w:rsidP="000A0064">
            <w:pPr>
              <w:shd w:val="clear" w:color="auto" w:fill="FFFFFF"/>
              <w:jc w:val="both"/>
              <w:rPr>
                <w:rFonts w:ascii="Times New Roman" w:hAnsi="Times New Roman"/>
                <w:iCs/>
                <w:color w:val="000000"/>
                <w:sz w:val="24"/>
                <w:szCs w:val="24"/>
              </w:rPr>
            </w:pPr>
            <w:r w:rsidRPr="00846AFA">
              <w:rPr>
                <w:rFonts w:ascii="Times New Roman" w:hAnsi="Times New Roman"/>
                <w:iCs/>
                <w:color w:val="000000"/>
                <w:sz w:val="24"/>
                <w:szCs w:val="24"/>
              </w:rPr>
              <w:t>5. Информационный материал по всем темам.</w:t>
            </w:r>
          </w:p>
        </w:tc>
        <w:tc>
          <w:tcPr>
            <w:tcW w:w="3782" w:type="dxa"/>
          </w:tcPr>
          <w:p w:rsidR="000A0064" w:rsidRPr="00846AFA" w:rsidRDefault="000A0064" w:rsidP="000A0064">
            <w:pPr>
              <w:rPr>
                <w:rFonts w:ascii="Times New Roman" w:hAnsi="Times New Roman"/>
                <w:color w:val="000000"/>
                <w:sz w:val="24"/>
                <w:szCs w:val="24"/>
              </w:rPr>
            </w:pPr>
            <w:r w:rsidRPr="00846AFA">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846AFA" w:rsidRDefault="000A0064" w:rsidP="000A0064">
            <w:pPr>
              <w:shd w:val="clear" w:color="auto" w:fill="FFFFFF"/>
              <w:jc w:val="both"/>
              <w:rPr>
                <w:rFonts w:ascii="Times New Roman" w:hAnsi="Times New Roman"/>
                <w:color w:val="000000"/>
                <w:sz w:val="24"/>
                <w:szCs w:val="24"/>
              </w:rPr>
            </w:pPr>
            <w:r w:rsidRPr="00846AFA">
              <w:rPr>
                <w:rFonts w:ascii="Times New Roman" w:hAnsi="Times New Roman"/>
                <w:color w:val="000000"/>
                <w:sz w:val="24"/>
                <w:szCs w:val="24"/>
              </w:rPr>
              <w:t>15.</w:t>
            </w:r>
          </w:p>
        </w:tc>
        <w:tc>
          <w:tcPr>
            <w:tcW w:w="4045" w:type="dxa"/>
          </w:tcPr>
          <w:p w:rsidR="000A0064" w:rsidRPr="00846AFA" w:rsidRDefault="000A0064" w:rsidP="000A0064">
            <w:pPr>
              <w:jc w:val="both"/>
              <w:rPr>
                <w:rFonts w:ascii="Times New Roman" w:hAnsi="Times New Roman"/>
                <w:color w:val="000000"/>
                <w:sz w:val="24"/>
                <w:szCs w:val="24"/>
              </w:rPr>
            </w:pPr>
          </w:p>
        </w:tc>
        <w:tc>
          <w:tcPr>
            <w:tcW w:w="6215" w:type="dxa"/>
          </w:tcPr>
          <w:p w:rsidR="000A0064" w:rsidRPr="00121412" w:rsidRDefault="000A0064" w:rsidP="000A0064">
            <w:pPr>
              <w:shd w:val="clear" w:color="auto" w:fill="FFFFFF"/>
              <w:rPr>
                <w:rFonts w:ascii="Times New Roman" w:hAnsi="Times New Roman"/>
                <w:b/>
                <w:bCs/>
                <w:iCs/>
                <w:color w:val="000000"/>
                <w:sz w:val="24"/>
                <w:szCs w:val="24"/>
              </w:rPr>
            </w:pPr>
            <w:r w:rsidRPr="00121412">
              <w:rPr>
                <w:rFonts w:ascii="Times New Roman" w:hAnsi="Times New Roman"/>
                <w:b/>
                <w:bCs/>
                <w:iCs/>
                <w:color w:val="000000"/>
                <w:sz w:val="24"/>
                <w:szCs w:val="24"/>
              </w:rPr>
              <w:t>Методический кабинет. Информационно-методический центр.</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1.   Ксерокс 1</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 xml:space="preserve">2.  Телевизор 2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 xml:space="preserve">3.   Видеомагнитофон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 xml:space="preserve">4.   Сканер 1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5.  Принтер 2</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6. Компьютер - 2</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7.  Блок-комплекс с методическими пособиями</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8. Ноутбук</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 xml:space="preserve">9. </w:t>
            </w:r>
            <w:r w:rsidRPr="00846AFA">
              <w:rPr>
                <w:rFonts w:ascii="Times New Roman" w:hAnsi="Times New Roman"/>
                <w:color w:val="000000"/>
                <w:sz w:val="24"/>
                <w:szCs w:val="24"/>
                <w:lang w:val="en-US"/>
              </w:rPr>
              <w:t>DVD</w:t>
            </w:r>
            <w:r w:rsidRPr="00846AFA">
              <w:rPr>
                <w:rFonts w:ascii="Times New Roman" w:hAnsi="Times New Roman"/>
                <w:color w:val="000000"/>
                <w:sz w:val="24"/>
                <w:szCs w:val="24"/>
              </w:rPr>
              <w:t xml:space="preserve"> –плейер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10. Мультимедийный проектор 1</w:t>
            </w:r>
          </w:p>
          <w:p w:rsidR="000A0064"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 xml:space="preserve">11. </w:t>
            </w:r>
            <w:proofErr w:type="spellStart"/>
            <w:r w:rsidRPr="00846AFA">
              <w:rPr>
                <w:rFonts w:ascii="Times New Roman" w:hAnsi="Times New Roman"/>
                <w:color w:val="000000"/>
                <w:sz w:val="24"/>
                <w:szCs w:val="24"/>
              </w:rPr>
              <w:t>Оверхет</w:t>
            </w:r>
            <w:proofErr w:type="spellEnd"/>
            <w:r w:rsidRPr="00846AFA">
              <w:rPr>
                <w:rFonts w:ascii="Times New Roman" w:hAnsi="Times New Roman"/>
                <w:color w:val="000000"/>
                <w:sz w:val="24"/>
                <w:szCs w:val="24"/>
              </w:rPr>
              <w:t>.</w:t>
            </w:r>
          </w:p>
          <w:p w:rsidR="000A0064" w:rsidRPr="00D248B3" w:rsidRDefault="000A0064" w:rsidP="000A0064">
            <w:pPr>
              <w:jc w:val="both"/>
              <w:rPr>
                <w:rFonts w:ascii="Times New Roman" w:hAnsi="Times New Roman"/>
                <w:color w:val="000000"/>
                <w:sz w:val="24"/>
                <w:szCs w:val="24"/>
              </w:rPr>
            </w:pPr>
            <w:r>
              <w:rPr>
                <w:rFonts w:ascii="Times New Roman" w:hAnsi="Times New Roman"/>
                <w:color w:val="000000"/>
                <w:sz w:val="24"/>
                <w:szCs w:val="24"/>
              </w:rPr>
              <w:t xml:space="preserve">12. Маршрутизатор </w:t>
            </w:r>
            <w:proofErr w:type="spellStart"/>
            <w:r>
              <w:rPr>
                <w:rFonts w:ascii="Times New Roman" w:hAnsi="Times New Roman"/>
                <w:color w:val="000000"/>
                <w:sz w:val="24"/>
                <w:szCs w:val="24"/>
                <w:lang w:val="en-US"/>
              </w:rPr>
              <w:t>WiFi</w:t>
            </w:r>
            <w:proofErr w:type="spellEnd"/>
          </w:p>
        </w:tc>
        <w:tc>
          <w:tcPr>
            <w:tcW w:w="3782" w:type="dxa"/>
          </w:tcPr>
          <w:p w:rsidR="000A0064" w:rsidRPr="00846AFA" w:rsidRDefault="000A0064" w:rsidP="000A0064">
            <w:pPr>
              <w:rPr>
                <w:rFonts w:ascii="Times New Roman" w:hAnsi="Times New Roman"/>
                <w:sz w:val="24"/>
                <w:szCs w:val="24"/>
              </w:rPr>
            </w:pPr>
            <w:r w:rsidRPr="00846AFA">
              <w:rPr>
                <w:rFonts w:ascii="Times New Roman" w:hAnsi="Times New Roman"/>
                <w:color w:val="000000"/>
                <w:sz w:val="24"/>
                <w:szCs w:val="24"/>
              </w:rPr>
              <w:t>Оперативное управление</w:t>
            </w:r>
          </w:p>
        </w:tc>
      </w:tr>
      <w:tr w:rsidR="000A0064" w:rsidRPr="008A16EB"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16.</w:t>
            </w:r>
          </w:p>
        </w:tc>
        <w:tc>
          <w:tcPr>
            <w:tcW w:w="4045" w:type="dxa"/>
          </w:tcPr>
          <w:p w:rsidR="000A0064" w:rsidRPr="008A16EB" w:rsidRDefault="000A0064" w:rsidP="000A0064">
            <w:pPr>
              <w:shd w:val="clear" w:color="auto" w:fill="FFFFFF"/>
              <w:rPr>
                <w:rFonts w:ascii="Times New Roman" w:hAnsi="Times New Roman"/>
                <w:sz w:val="24"/>
                <w:szCs w:val="24"/>
              </w:rPr>
            </w:pPr>
            <w:r w:rsidRPr="008A16EB">
              <w:rPr>
                <w:rFonts w:ascii="Times New Roman" w:hAnsi="Times New Roman"/>
                <w:color w:val="000000"/>
                <w:sz w:val="24"/>
                <w:szCs w:val="24"/>
              </w:rPr>
              <w:t>Анатомия и физиология  человека</w:t>
            </w:r>
            <w:r>
              <w:rPr>
                <w:rFonts w:ascii="Times New Roman" w:hAnsi="Times New Roman"/>
                <w:color w:val="000000"/>
                <w:sz w:val="24"/>
                <w:szCs w:val="24"/>
              </w:rPr>
              <w:t>. О</w:t>
            </w:r>
            <w:r w:rsidRPr="008A16EB">
              <w:rPr>
                <w:rFonts w:ascii="Times New Roman" w:hAnsi="Times New Roman"/>
                <w:color w:val="000000"/>
                <w:sz w:val="24"/>
                <w:szCs w:val="24"/>
              </w:rPr>
              <w:t>сновы  патологии</w:t>
            </w:r>
            <w:r>
              <w:rPr>
                <w:rFonts w:ascii="Times New Roman" w:hAnsi="Times New Roman"/>
                <w:color w:val="000000"/>
                <w:sz w:val="24"/>
                <w:szCs w:val="24"/>
              </w:rPr>
              <w:t>. П</w:t>
            </w:r>
            <w:r w:rsidRPr="008A16EB">
              <w:rPr>
                <w:rFonts w:ascii="Times New Roman" w:hAnsi="Times New Roman"/>
                <w:color w:val="000000"/>
                <w:sz w:val="24"/>
                <w:szCs w:val="24"/>
              </w:rPr>
              <w:t>атологическая анатомия</w:t>
            </w:r>
            <w:r>
              <w:rPr>
                <w:rFonts w:ascii="Times New Roman" w:hAnsi="Times New Roman"/>
                <w:color w:val="000000"/>
                <w:sz w:val="24"/>
                <w:szCs w:val="24"/>
              </w:rPr>
              <w:t xml:space="preserve"> и</w:t>
            </w:r>
            <w:r w:rsidRPr="008A16EB">
              <w:rPr>
                <w:rFonts w:ascii="Times New Roman" w:hAnsi="Times New Roman"/>
                <w:color w:val="000000"/>
                <w:sz w:val="24"/>
                <w:szCs w:val="24"/>
              </w:rPr>
              <w:t xml:space="preserve"> патологическая физиология</w:t>
            </w:r>
            <w:r>
              <w:rPr>
                <w:rFonts w:ascii="Times New Roman" w:hAnsi="Times New Roman"/>
                <w:color w:val="000000"/>
                <w:sz w:val="24"/>
                <w:szCs w:val="24"/>
              </w:rPr>
              <w:t>. Топографическая анатомия.</w:t>
            </w:r>
          </w:p>
        </w:tc>
        <w:tc>
          <w:tcPr>
            <w:tcW w:w="6215" w:type="dxa"/>
          </w:tcPr>
          <w:p w:rsidR="000A0064" w:rsidRPr="00121412" w:rsidRDefault="000A0064" w:rsidP="000A0064">
            <w:pPr>
              <w:shd w:val="clear" w:color="auto" w:fill="FFFFFF"/>
              <w:jc w:val="both"/>
              <w:rPr>
                <w:rFonts w:ascii="Times New Roman" w:hAnsi="Times New Roman"/>
                <w:b/>
                <w:sz w:val="24"/>
                <w:szCs w:val="24"/>
              </w:rPr>
            </w:pPr>
            <w:r w:rsidRPr="00121412">
              <w:rPr>
                <w:rFonts w:ascii="Times New Roman" w:hAnsi="Times New Roman"/>
                <w:b/>
                <w:iCs/>
                <w:color w:val="000000"/>
                <w:sz w:val="24"/>
                <w:szCs w:val="24"/>
              </w:rPr>
              <w:t>Кабинет анатомии и физиологии:</w:t>
            </w:r>
          </w:p>
          <w:p w:rsidR="000A0064" w:rsidRPr="008A16EB" w:rsidRDefault="000A0064" w:rsidP="0054362C">
            <w:pPr>
              <w:numPr>
                <w:ilvl w:val="1"/>
                <w:numId w:val="64"/>
              </w:numPr>
              <w:shd w:val="clear" w:color="auto" w:fill="FFFFFF"/>
              <w:ind w:left="454" w:hanging="454"/>
              <w:jc w:val="both"/>
              <w:rPr>
                <w:rFonts w:ascii="Times New Roman" w:hAnsi="Times New Roman"/>
                <w:color w:val="000000"/>
                <w:sz w:val="24"/>
                <w:szCs w:val="24"/>
              </w:rPr>
            </w:pPr>
            <w:r w:rsidRPr="008A16EB">
              <w:rPr>
                <w:rFonts w:ascii="Times New Roman" w:hAnsi="Times New Roman"/>
                <w:color w:val="000000"/>
                <w:sz w:val="24"/>
                <w:szCs w:val="24"/>
              </w:rPr>
              <w:t xml:space="preserve">Таблицы  по  всем темам по курсу  "Анатомия, физиология с патологией" - 106. </w:t>
            </w:r>
          </w:p>
          <w:p w:rsidR="000A0064" w:rsidRPr="008A16EB" w:rsidRDefault="000A0064" w:rsidP="0054362C">
            <w:pPr>
              <w:numPr>
                <w:ilvl w:val="1"/>
                <w:numId w:val="64"/>
              </w:numPr>
              <w:shd w:val="clear" w:color="auto" w:fill="FFFFFF"/>
              <w:ind w:left="454" w:hanging="454"/>
              <w:jc w:val="both"/>
              <w:rPr>
                <w:rFonts w:ascii="Times New Roman" w:hAnsi="Times New Roman"/>
                <w:color w:val="000000"/>
                <w:sz w:val="24"/>
                <w:szCs w:val="24"/>
              </w:rPr>
            </w:pPr>
            <w:r w:rsidRPr="008A16EB">
              <w:rPr>
                <w:rFonts w:ascii="Times New Roman" w:hAnsi="Times New Roman"/>
                <w:color w:val="000000"/>
                <w:sz w:val="24"/>
                <w:szCs w:val="24"/>
              </w:rPr>
              <w:t xml:space="preserve">Макропрепараты - 103 </w:t>
            </w:r>
          </w:p>
          <w:p w:rsidR="000A0064" w:rsidRPr="008A16EB" w:rsidRDefault="000A0064" w:rsidP="0054362C">
            <w:pPr>
              <w:numPr>
                <w:ilvl w:val="1"/>
                <w:numId w:val="64"/>
              </w:numPr>
              <w:shd w:val="clear" w:color="auto" w:fill="FFFFFF"/>
              <w:ind w:left="454" w:hanging="454"/>
              <w:jc w:val="both"/>
              <w:rPr>
                <w:rFonts w:ascii="Times New Roman" w:hAnsi="Times New Roman"/>
                <w:color w:val="000000"/>
                <w:sz w:val="24"/>
                <w:szCs w:val="24"/>
              </w:rPr>
            </w:pPr>
            <w:r w:rsidRPr="008A16EB">
              <w:rPr>
                <w:rFonts w:ascii="Times New Roman" w:hAnsi="Times New Roman"/>
                <w:color w:val="000000"/>
                <w:sz w:val="24"/>
                <w:szCs w:val="24"/>
              </w:rPr>
              <w:t>Микропрепараты – 98</w:t>
            </w:r>
          </w:p>
          <w:p w:rsidR="000A0064" w:rsidRPr="008A16EB" w:rsidRDefault="000A0064" w:rsidP="0054362C">
            <w:pPr>
              <w:numPr>
                <w:ilvl w:val="1"/>
                <w:numId w:val="64"/>
              </w:numPr>
              <w:shd w:val="clear" w:color="auto" w:fill="FFFFFF"/>
              <w:ind w:left="454" w:hanging="454"/>
              <w:jc w:val="both"/>
              <w:rPr>
                <w:rFonts w:ascii="Times New Roman" w:hAnsi="Times New Roman"/>
                <w:color w:val="000000"/>
                <w:sz w:val="24"/>
                <w:szCs w:val="24"/>
              </w:rPr>
            </w:pPr>
            <w:r w:rsidRPr="008A16EB">
              <w:rPr>
                <w:rFonts w:ascii="Times New Roman" w:hAnsi="Times New Roman"/>
                <w:color w:val="000000"/>
                <w:sz w:val="24"/>
                <w:szCs w:val="24"/>
              </w:rPr>
              <w:t xml:space="preserve">Планшетки - 104 </w:t>
            </w:r>
          </w:p>
          <w:p w:rsidR="000A0064" w:rsidRPr="008A16EB" w:rsidRDefault="000A0064" w:rsidP="0054362C">
            <w:pPr>
              <w:numPr>
                <w:ilvl w:val="1"/>
                <w:numId w:val="64"/>
              </w:numPr>
              <w:shd w:val="clear" w:color="auto" w:fill="FFFFFF"/>
              <w:ind w:left="454" w:hanging="454"/>
              <w:jc w:val="both"/>
              <w:rPr>
                <w:rFonts w:ascii="Times New Roman" w:hAnsi="Times New Roman"/>
                <w:color w:val="000000"/>
                <w:sz w:val="24"/>
                <w:szCs w:val="24"/>
              </w:rPr>
            </w:pPr>
            <w:r w:rsidRPr="008A16EB">
              <w:rPr>
                <w:rFonts w:ascii="Times New Roman" w:hAnsi="Times New Roman"/>
                <w:color w:val="000000"/>
                <w:sz w:val="24"/>
                <w:szCs w:val="24"/>
              </w:rPr>
              <w:lastRenderedPageBreak/>
              <w:t xml:space="preserve">Учебных видеофильмов - 1 </w:t>
            </w:r>
          </w:p>
          <w:p w:rsidR="000A0064" w:rsidRPr="008A16EB" w:rsidRDefault="000A0064" w:rsidP="0054362C">
            <w:pPr>
              <w:numPr>
                <w:ilvl w:val="1"/>
                <w:numId w:val="64"/>
              </w:numPr>
              <w:shd w:val="clear" w:color="auto" w:fill="FFFFFF"/>
              <w:ind w:left="454" w:hanging="454"/>
              <w:jc w:val="both"/>
              <w:rPr>
                <w:rFonts w:ascii="Times New Roman" w:hAnsi="Times New Roman"/>
                <w:color w:val="000000"/>
                <w:sz w:val="24"/>
                <w:szCs w:val="24"/>
              </w:rPr>
            </w:pPr>
            <w:r w:rsidRPr="008A16EB">
              <w:rPr>
                <w:rFonts w:ascii="Times New Roman" w:hAnsi="Times New Roman"/>
                <w:color w:val="000000"/>
                <w:sz w:val="24"/>
                <w:szCs w:val="24"/>
              </w:rPr>
              <w:t>Цветных диапозитивов – 27</w:t>
            </w:r>
          </w:p>
          <w:p w:rsidR="000A0064" w:rsidRPr="008A16EB" w:rsidRDefault="000A0064" w:rsidP="0054362C">
            <w:pPr>
              <w:numPr>
                <w:ilvl w:val="1"/>
                <w:numId w:val="64"/>
              </w:numPr>
              <w:shd w:val="clear" w:color="auto" w:fill="FFFFFF"/>
              <w:ind w:left="454" w:hanging="454"/>
              <w:jc w:val="both"/>
              <w:rPr>
                <w:rFonts w:ascii="Times New Roman" w:hAnsi="Times New Roman"/>
                <w:color w:val="000000"/>
                <w:sz w:val="24"/>
                <w:szCs w:val="24"/>
              </w:rPr>
            </w:pPr>
            <w:r w:rsidRPr="008A16EB">
              <w:rPr>
                <w:rFonts w:ascii="Times New Roman" w:hAnsi="Times New Roman"/>
                <w:color w:val="000000"/>
                <w:sz w:val="24"/>
                <w:szCs w:val="24"/>
              </w:rPr>
              <w:t xml:space="preserve">Муляжи - 200 </w:t>
            </w:r>
          </w:p>
          <w:p w:rsidR="000A0064" w:rsidRDefault="000A0064" w:rsidP="0054362C">
            <w:pPr>
              <w:numPr>
                <w:ilvl w:val="1"/>
                <w:numId w:val="64"/>
              </w:numPr>
              <w:shd w:val="clear" w:color="auto" w:fill="FFFFFF"/>
              <w:ind w:left="454" w:hanging="454"/>
              <w:jc w:val="both"/>
              <w:rPr>
                <w:rFonts w:ascii="Times New Roman" w:hAnsi="Times New Roman"/>
                <w:color w:val="000000"/>
                <w:sz w:val="24"/>
                <w:szCs w:val="24"/>
              </w:rPr>
            </w:pPr>
            <w:r w:rsidRPr="008A16EB">
              <w:rPr>
                <w:rFonts w:ascii="Times New Roman" w:hAnsi="Times New Roman"/>
                <w:color w:val="000000"/>
                <w:sz w:val="24"/>
                <w:szCs w:val="24"/>
              </w:rPr>
              <w:t>Микроскопы – 12</w:t>
            </w:r>
          </w:p>
          <w:p w:rsidR="000A0064" w:rsidRPr="008A16EB" w:rsidRDefault="000A0064" w:rsidP="0054362C">
            <w:pPr>
              <w:numPr>
                <w:ilvl w:val="1"/>
                <w:numId w:val="64"/>
              </w:numPr>
              <w:shd w:val="clear" w:color="auto" w:fill="FFFFFF"/>
              <w:ind w:left="454" w:hanging="454"/>
              <w:jc w:val="both"/>
              <w:rPr>
                <w:rFonts w:ascii="Times New Roman" w:hAnsi="Times New Roman"/>
                <w:color w:val="000000"/>
                <w:sz w:val="24"/>
                <w:szCs w:val="24"/>
              </w:rPr>
            </w:pPr>
            <w:r>
              <w:rPr>
                <w:rFonts w:ascii="Times New Roman" w:hAnsi="Times New Roman"/>
                <w:color w:val="000000"/>
                <w:sz w:val="24"/>
                <w:szCs w:val="24"/>
              </w:rPr>
              <w:t xml:space="preserve">Микроскоп </w:t>
            </w:r>
            <w:r>
              <w:rPr>
                <w:rFonts w:ascii="Times New Roman" w:hAnsi="Times New Roman"/>
                <w:color w:val="000000"/>
                <w:sz w:val="24"/>
                <w:szCs w:val="24"/>
                <w:lang w:val="en-US"/>
              </w:rPr>
              <w:t xml:space="preserve">Zeiss </w:t>
            </w:r>
            <w:r>
              <w:rPr>
                <w:rFonts w:ascii="Times New Roman" w:hAnsi="Times New Roman"/>
                <w:color w:val="000000"/>
                <w:sz w:val="24"/>
                <w:szCs w:val="24"/>
              </w:rPr>
              <w:t>- 1</w:t>
            </w:r>
          </w:p>
          <w:p w:rsidR="000A0064" w:rsidRPr="008A16EB" w:rsidRDefault="000A0064" w:rsidP="0054362C">
            <w:pPr>
              <w:numPr>
                <w:ilvl w:val="1"/>
                <w:numId w:val="64"/>
              </w:numPr>
              <w:shd w:val="clear" w:color="auto" w:fill="FFFFFF"/>
              <w:ind w:left="454" w:hanging="454"/>
              <w:jc w:val="both"/>
              <w:rPr>
                <w:rFonts w:ascii="Times New Roman" w:hAnsi="Times New Roman"/>
                <w:color w:val="000000"/>
                <w:sz w:val="24"/>
                <w:szCs w:val="24"/>
              </w:rPr>
            </w:pPr>
            <w:r w:rsidRPr="008A16EB">
              <w:rPr>
                <w:rFonts w:ascii="Times New Roman" w:hAnsi="Times New Roman"/>
                <w:color w:val="000000"/>
                <w:sz w:val="24"/>
                <w:szCs w:val="24"/>
              </w:rPr>
              <w:t xml:space="preserve">Модель "Анатомический объемный плакат" - 1 </w:t>
            </w:r>
          </w:p>
          <w:p w:rsidR="000A0064" w:rsidRDefault="000A0064" w:rsidP="0054362C">
            <w:pPr>
              <w:numPr>
                <w:ilvl w:val="1"/>
                <w:numId w:val="64"/>
              </w:numPr>
              <w:ind w:left="454" w:hanging="454"/>
              <w:jc w:val="both"/>
              <w:rPr>
                <w:rFonts w:ascii="Times New Roman" w:hAnsi="Times New Roman"/>
                <w:color w:val="000000"/>
                <w:sz w:val="24"/>
                <w:szCs w:val="24"/>
              </w:rPr>
            </w:pPr>
            <w:r w:rsidRPr="008A16EB">
              <w:rPr>
                <w:rFonts w:ascii="Times New Roman" w:hAnsi="Times New Roman"/>
                <w:color w:val="000000"/>
                <w:sz w:val="24"/>
                <w:szCs w:val="24"/>
              </w:rPr>
              <w:t>Универсальная приставка – 2</w:t>
            </w:r>
          </w:p>
          <w:p w:rsidR="000A0064" w:rsidRDefault="000A0064" w:rsidP="0054362C">
            <w:pPr>
              <w:numPr>
                <w:ilvl w:val="1"/>
                <w:numId w:val="64"/>
              </w:numPr>
              <w:ind w:left="454" w:hanging="454"/>
              <w:jc w:val="both"/>
              <w:rPr>
                <w:rFonts w:ascii="Times New Roman" w:hAnsi="Times New Roman"/>
                <w:color w:val="000000"/>
                <w:sz w:val="24"/>
                <w:szCs w:val="24"/>
              </w:rPr>
            </w:pPr>
            <w:r>
              <w:rPr>
                <w:rFonts w:ascii="Times New Roman" w:hAnsi="Times New Roman"/>
                <w:color w:val="000000"/>
                <w:sz w:val="24"/>
                <w:szCs w:val="24"/>
              </w:rPr>
              <w:t>Модель симпатической нервной системы – 1</w:t>
            </w:r>
          </w:p>
          <w:p w:rsidR="000A0064" w:rsidRDefault="000A0064" w:rsidP="0054362C">
            <w:pPr>
              <w:numPr>
                <w:ilvl w:val="1"/>
                <w:numId w:val="64"/>
              </w:numPr>
              <w:ind w:left="454" w:hanging="454"/>
              <w:jc w:val="both"/>
              <w:rPr>
                <w:rFonts w:ascii="Times New Roman" w:hAnsi="Times New Roman"/>
                <w:color w:val="000000"/>
                <w:sz w:val="24"/>
                <w:szCs w:val="24"/>
              </w:rPr>
            </w:pPr>
            <w:r>
              <w:rPr>
                <w:rFonts w:ascii="Times New Roman" w:hAnsi="Times New Roman"/>
                <w:color w:val="000000"/>
                <w:sz w:val="24"/>
                <w:szCs w:val="24"/>
              </w:rPr>
              <w:t xml:space="preserve">Модель гортани </w:t>
            </w:r>
            <w:proofErr w:type="spellStart"/>
            <w:r>
              <w:rPr>
                <w:rFonts w:ascii="Times New Roman" w:hAnsi="Times New Roman"/>
                <w:color w:val="000000"/>
                <w:sz w:val="24"/>
                <w:szCs w:val="24"/>
              </w:rPr>
              <w:t>мс</w:t>
            </w:r>
            <w:proofErr w:type="spellEnd"/>
            <w:r>
              <w:rPr>
                <w:rFonts w:ascii="Times New Roman" w:hAnsi="Times New Roman"/>
                <w:color w:val="000000"/>
                <w:sz w:val="24"/>
                <w:szCs w:val="24"/>
              </w:rPr>
              <w:t xml:space="preserve"> языком – 1</w:t>
            </w:r>
          </w:p>
          <w:p w:rsidR="000A0064" w:rsidRDefault="000A0064" w:rsidP="0054362C">
            <w:pPr>
              <w:numPr>
                <w:ilvl w:val="1"/>
                <w:numId w:val="64"/>
              </w:numPr>
              <w:ind w:left="454" w:hanging="454"/>
              <w:jc w:val="both"/>
              <w:rPr>
                <w:rFonts w:ascii="Times New Roman" w:hAnsi="Times New Roman"/>
                <w:color w:val="000000"/>
                <w:sz w:val="24"/>
                <w:szCs w:val="24"/>
              </w:rPr>
            </w:pPr>
            <w:r>
              <w:rPr>
                <w:rFonts w:ascii="Times New Roman" w:hAnsi="Times New Roman"/>
                <w:color w:val="000000"/>
                <w:sz w:val="24"/>
                <w:szCs w:val="24"/>
              </w:rPr>
              <w:t>Модель тонкой и толстой кишки – 1</w:t>
            </w:r>
          </w:p>
          <w:p w:rsidR="000A0064" w:rsidRDefault="000A0064" w:rsidP="0054362C">
            <w:pPr>
              <w:numPr>
                <w:ilvl w:val="1"/>
                <w:numId w:val="64"/>
              </w:numPr>
              <w:ind w:left="454" w:hanging="454"/>
              <w:jc w:val="both"/>
              <w:rPr>
                <w:rFonts w:ascii="Times New Roman" w:hAnsi="Times New Roman"/>
                <w:color w:val="000000"/>
                <w:sz w:val="24"/>
                <w:szCs w:val="24"/>
              </w:rPr>
            </w:pPr>
            <w:r>
              <w:rPr>
                <w:rFonts w:ascii="Times New Roman" w:hAnsi="Times New Roman"/>
                <w:color w:val="000000"/>
                <w:sz w:val="24"/>
                <w:szCs w:val="24"/>
              </w:rPr>
              <w:t>Двуполая модель туловища с открытой спиной (20 деталей) – 1</w:t>
            </w:r>
          </w:p>
          <w:p w:rsidR="000A0064" w:rsidRDefault="000A0064" w:rsidP="0054362C">
            <w:pPr>
              <w:numPr>
                <w:ilvl w:val="1"/>
                <w:numId w:val="64"/>
              </w:numPr>
              <w:ind w:left="454" w:hanging="454"/>
              <w:jc w:val="both"/>
              <w:rPr>
                <w:rFonts w:ascii="Times New Roman" w:hAnsi="Times New Roman"/>
                <w:color w:val="000000"/>
                <w:sz w:val="24"/>
                <w:szCs w:val="24"/>
              </w:rPr>
            </w:pPr>
            <w:r>
              <w:rPr>
                <w:rFonts w:ascii="Times New Roman" w:hAnsi="Times New Roman"/>
                <w:color w:val="000000"/>
                <w:sz w:val="24"/>
                <w:szCs w:val="24"/>
              </w:rPr>
              <w:t>Двуполая модель туловища (20 деталей) – 1</w:t>
            </w:r>
          </w:p>
          <w:p w:rsidR="000A0064" w:rsidRDefault="000A0064" w:rsidP="0054362C">
            <w:pPr>
              <w:numPr>
                <w:ilvl w:val="1"/>
                <w:numId w:val="64"/>
              </w:numPr>
              <w:ind w:left="454" w:hanging="454"/>
              <w:jc w:val="both"/>
              <w:rPr>
                <w:rFonts w:ascii="Times New Roman" w:hAnsi="Times New Roman"/>
                <w:color w:val="000000"/>
                <w:sz w:val="24"/>
                <w:szCs w:val="24"/>
              </w:rPr>
            </w:pPr>
            <w:r>
              <w:rPr>
                <w:rFonts w:ascii="Times New Roman" w:hAnsi="Times New Roman"/>
                <w:color w:val="000000"/>
                <w:sz w:val="24"/>
                <w:szCs w:val="24"/>
              </w:rPr>
              <w:t>Анатомическая модель «головной мозг» - 1</w:t>
            </w:r>
          </w:p>
          <w:p w:rsidR="000A0064" w:rsidRDefault="000A0064" w:rsidP="0054362C">
            <w:pPr>
              <w:numPr>
                <w:ilvl w:val="1"/>
                <w:numId w:val="64"/>
              </w:numPr>
              <w:ind w:left="454" w:hanging="454"/>
              <w:jc w:val="both"/>
              <w:rPr>
                <w:rFonts w:ascii="Times New Roman" w:hAnsi="Times New Roman"/>
                <w:color w:val="000000"/>
                <w:sz w:val="24"/>
                <w:szCs w:val="24"/>
              </w:rPr>
            </w:pPr>
            <w:r>
              <w:rPr>
                <w:rFonts w:ascii="Times New Roman" w:hAnsi="Times New Roman"/>
                <w:color w:val="000000"/>
                <w:sz w:val="24"/>
                <w:szCs w:val="24"/>
              </w:rPr>
              <w:t xml:space="preserve">Анатомическая модель «Сердце» - 1 </w:t>
            </w:r>
          </w:p>
          <w:p w:rsidR="000A0064" w:rsidRDefault="000A0064" w:rsidP="0054362C">
            <w:pPr>
              <w:numPr>
                <w:ilvl w:val="1"/>
                <w:numId w:val="64"/>
              </w:numPr>
              <w:ind w:left="454" w:hanging="454"/>
              <w:jc w:val="both"/>
              <w:rPr>
                <w:rFonts w:ascii="Times New Roman" w:hAnsi="Times New Roman"/>
                <w:color w:val="000000"/>
                <w:sz w:val="24"/>
                <w:szCs w:val="24"/>
              </w:rPr>
            </w:pPr>
            <w:r>
              <w:rPr>
                <w:rFonts w:ascii="Times New Roman" w:hAnsi="Times New Roman"/>
                <w:color w:val="000000"/>
                <w:sz w:val="24"/>
                <w:szCs w:val="24"/>
              </w:rPr>
              <w:t>Анатомическая модель «Глазное яблоко» - 1</w:t>
            </w:r>
          </w:p>
          <w:p w:rsidR="000A0064" w:rsidRDefault="000A0064" w:rsidP="0054362C">
            <w:pPr>
              <w:numPr>
                <w:ilvl w:val="1"/>
                <w:numId w:val="64"/>
              </w:numPr>
              <w:ind w:left="454" w:hanging="454"/>
              <w:jc w:val="both"/>
              <w:rPr>
                <w:rFonts w:ascii="Times New Roman" w:hAnsi="Times New Roman"/>
                <w:color w:val="000000"/>
                <w:sz w:val="24"/>
                <w:szCs w:val="24"/>
              </w:rPr>
            </w:pPr>
            <w:r>
              <w:rPr>
                <w:rFonts w:ascii="Times New Roman" w:hAnsi="Times New Roman"/>
                <w:color w:val="000000"/>
                <w:sz w:val="24"/>
                <w:szCs w:val="24"/>
              </w:rPr>
              <w:t>Модель желудочных заболеваний – 1</w:t>
            </w:r>
          </w:p>
          <w:p w:rsidR="000A0064" w:rsidRPr="008A16EB" w:rsidRDefault="000A0064" w:rsidP="0054362C">
            <w:pPr>
              <w:numPr>
                <w:ilvl w:val="1"/>
                <w:numId w:val="64"/>
              </w:numPr>
              <w:ind w:left="94" w:hanging="986"/>
              <w:jc w:val="both"/>
              <w:rPr>
                <w:rFonts w:ascii="Times New Roman" w:hAnsi="Times New Roman"/>
                <w:color w:val="000000"/>
                <w:sz w:val="24"/>
                <w:szCs w:val="24"/>
              </w:rPr>
            </w:pPr>
            <w:r>
              <w:rPr>
                <w:rFonts w:ascii="Times New Roman" w:hAnsi="Times New Roman"/>
                <w:color w:val="000000"/>
                <w:sz w:val="24"/>
                <w:szCs w:val="24"/>
              </w:rPr>
              <w:t>21. Демонстрационная модель альвеол лёгких – 1.</w:t>
            </w:r>
          </w:p>
        </w:tc>
        <w:tc>
          <w:tcPr>
            <w:tcW w:w="3782" w:type="dxa"/>
          </w:tcPr>
          <w:p w:rsidR="000A0064" w:rsidRPr="008A16EB" w:rsidRDefault="000A0064" w:rsidP="000A0064">
            <w:pPr>
              <w:rPr>
                <w:rFonts w:ascii="Times New Roman" w:hAnsi="Times New Roman"/>
                <w:sz w:val="24"/>
                <w:szCs w:val="24"/>
              </w:rPr>
            </w:pPr>
            <w:r w:rsidRPr="008A16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17.</w:t>
            </w:r>
          </w:p>
        </w:tc>
        <w:tc>
          <w:tcPr>
            <w:tcW w:w="4045" w:type="dxa"/>
          </w:tcPr>
          <w:p w:rsidR="000A0064" w:rsidRPr="008A16EB" w:rsidRDefault="000A0064" w:rsidP="000A0064">
            <w:pPr>
              <w:rPr>
                <w:rFonts w:ascii="Times New Roman" w:hAnsi="Times New Roman"/>
                <w:color w:val="000000"/>
                <w:sz w:val="24"/>
                <w:szCs w:val="24"/>
              </w:rPr>
            </w:pPr>
            <w:r w:rsidRPr="008A16EB">
              <w:rPr>
                <w:rFonts w:ascii="Times New Roman" w:hAnsi="Times New Roman"/>
                <w:color w:val="000000"/>
                <w:sz w:val="24"/>
                <w:szCs w:val="24"/>
              </w:rPr>
              <w:t>Гигиена и экология человека.</w:t>
            </w:r>
          </w:p>
        </w:tc>
        <w:tc>
          <w:tcPr>
            <w:tcW w:w="6215" w:type="dxa"/>
          </w:tcPr>
          <w:p w:rsidR="000A0064" w:rsidRPr="00121412" w:rsidRDefault="000A0064" w:rsidP="000A0064">
            <w:pPr>
              <w:jc w:val="both"/>
              <w:rPr>
                <w:rFonts w:ascii="Times New Roman" w:hAnsi="Times New Roman"/>
                <w:b/>
                <w:bCs/>
                <w:iCs/>
                <w:color w:val="000000"/>
                <w:sz w:val="24"/>
                <w:szCs w:val="24"/>
              </w:rPr>
            </w:pPr>
            <w:r w:rsidRPr="00121412">
              <w:rPr>
                <w:rFonts w:ascii="Times New Roman" w:hAnsi="Times New Roman"/>
                <w:b/>
                <w:bCs/>
                <w:iCs/>
                <w:color w:val="000000"/>
                <w:sz w:val="24"/>
                <w:szCs w:val="24"/>
              </w:rPr>
              <w:t>Кабинет гигиены:</w:t>
            </w:r>
          </w:p>
          <w:p w:rsidR="000A0064" w:rsidRPr="008A16EB" w:rsidRDefault="000A0064" w:rsidP="000A0064">
            <w:pPr>
              <w:jc w:val="both"/>
              <w:rPr>
                <w:rFonts w:ascii="Times New Roman" w:hAnsi="Times New Roman"/>
                <w:bCs/>
                <w:iCs/>
                <w:color w:val="000000"/>
                <w:sz w:val="24"/>
                <w:szCs w:val="24"/>
              </w:rPr>
            </w:pPr>
            <w:r w:rsidRPr="008A16EB">
              <w:rPr>
                <w:rFonts w:ascii="Times New Roman" w:hAnsi="Times New Roman"/>
                <w:bCs/>
                <w:iCs/>
                <w:color w:val="000000"/>
                <w:sz w:val="24"/>
                <w:szCs w:val="24"/>
              </w:rPr>
              <w:t>1. Комплект таблиц по темам</w:t>
            </w:r>
          </w:p>
          <w:p w:rsidR="000A0064" w:rsidRPr="008A16EB" w:rsidRDefault="000A0064" w:rsidP="000A0064">
            <w:pPr>
              <w:jc w:val="both"/>
              <w:rPr>
                <w:rFonts w:ascii="Times New Roman" w:hAnsi="Times New Roman"/>
                <w:bCs/>
                <w:iCs/>
                <w:color w:val="000000"/>
                <w:sz w:val="24"/>
                <w:szCs w:val="24"/>
              </w:rPr>
            </w:pPr>
            <w:r w:rsidRPr="008A16EB">
              <w:rPr>
                <w:rFonts w:ascii="Times New Roman" w:hAnsi="Times New Roman"/>
                <w:bCs/>
                <w:iCs/>
                <w:color w:val="000000"/>
                <w:sz w:val="24"/>
                <w:szCs w:val="24"/>
              </w:rPr>
              <w:t xml:space="preserve">2. </w:t>
            </w:r>
            <w:proofErr w:type="spellStart"/>
            <w:r w:rsidRPr="008A16EB">
              <w:rPr>
                <w:rFonts w:ascii="Times New Roman" w:hAnsi="Times New Roman"/>
                <w:bCs/>
                <w:iCs/>
                <w:color w:val="000000"/>
                <w:sz w:val="24"/>
                <w:szCs w:val="24"/>
              </w:rPr>
              <w:t>Кодоскоп</w:t>
            </w:r>
            <w:proofErr w:type="spellEnd"/>
          </w:p>
          <w:p w:rsidR="000A0064" w:rsidRPr="008A16EB" w:rsidRDefault="000A0064" w:rsidP="000A0064">
            <w:pPr>
              <w:jc w:val="both"/>
              <w:rPr>
                <w:rFonts w:ascii="Times New Roman" w:hAnsi="Times New Roman"/>
                <w:bCs/>
                <w:iCs/>
                <w:color w:val="000000"/>
                <w:sz w:val="24"/>
                <w:szCs w:val="24"/>
              </w:rPr>
            </w:pPr>
            <w:r w:rsidRPr="008A16EB">
              <w:rPr>
                <w:rFonts w:ascii="Times New Roman" w:hAnsi="Times New Roman"/>
                <w:bCs/>
                <w:iCs/>
                <w:color w:val="000000"/>
                <w:sz w:val="24"/>
                <w:szCs w:val="24"/>
              </w:rPr>
              <w:t>3. Видеофильмы по темам</w:t>
            </w:r>
          </w:p>
          <w:p w:rsidR="000A0064" w:rsidRPr="008A16EB" w:rsidRDefault="000A0064" w:rsidP="000A0064">
            <w:pPr>
              <w:jc w:val="both"/>
              <w:rPr>
                <w:rFonts w:ascii="Times New Roman" w:hAnsi="Times New Roman"/>
                <w:bCs/>
                <w:iCs/>
                <w:color w:val="000000"/>
                <w:sz w:val="24"/>
                <w:szCs w:val="24"/>
              </w:rPr>
            </w:pPr>
            <w:r w:rsidRPr="008A16EB">
              <w:rPr>
                <w:rFonts w:ascii="Times New Roman" w:hAnsi="Times New Roman"/>
                <w:bCs/>
                <w:iCs/>
                <w:color w:val="000000"/>
                <w:sz w:val="24"/>
                <w:szCs w:val="24"/>
              </w:rPr>
              <w:t>4. Портреты основоположников экологии</w:t>
            </w:r>
          </w:p>
          <w:p w:rsidR="000A0064" w:rsidRPr="008A16EB" w:rsidRDefault="000A0064" w:rsidP="000A0064">
            <w:pPr>
              <w:jc w:val="both"/>
              <w:rPr>
                <w:rFonts w:ascii="Times New Roman" w:hAnsi="Times New Roman"/>
                <w:bCs/>
                <w:iCs/>
                <w:color w:val="000000"/>
                <w:sz w:val="24"/>
                <w:szCs w:val="24"/>
              </w:rPr>
            </w:pPr>
            <w:r w:rsidRPr="008A16EB">
              <w:rPr>
                <w:rFonts w:ascii="Times New Roman" w:hAnsi="Times New Roman"/>
                <w:bCs/>
                <w:iCs/>
                <w:color w:val="000000"/>
                <w:sz w:val="24"/>
                <w:szCs w:val="24"/>
              </w:rPr>
              <w:t>5. Тонометр</w:t>
            </w:r>
          </w:p>
          <w:p w:rsidR="000A0064" w:rsidRPr="008A16EB" w:rsidRDefault="000A0064" w:rsidP="000A0064">
            <w:pPr>
              <w:jc w:val="both"/>
              <w:rPr>
                <w:rFonts w:ascii="Times New Roman" w:hAnsi="Times New Roman"/>
                <w:bCs/>
                <w:iCs/>
                <w:color w:val="000000"/>
                <w:sz w:val="24"/>
                <w:szCs w:val="24"/>
              </w:rPr>
            </w:pPr>
            <w:r w:rsidRPr="008A16EB">
              <w:rPr>
                <w:rFonts w:ascii="Times New Roman" w:hAnsi="Times New Roman"/>
                <w:bCs/>
                <w:iCs/>
                <w:color w:val="000000"/>
                <w:sz w:val="24"/>
                <w:szCs w:val="24"/>
              </w:rPr>
              <w:t>6. Фонендоскоп</w:t>
            </w:r>
          </w:p>
          <w:p w:rsidR="000A0064" w:rsidRPr="008A16EB" w:rsidRDefault="000A0064" w:rsidP="000A0064">
            <w:pPr>
              <w:jc w:val="both"/>
              <w:rPr>
                <w:rFonts w:ascii="Times New Roman" w:hAnsi="Times New Roman"/>
                <w:bCs/>
                <w:iCs/>
                <w:color w:val="000000"/>
                <w:sz w:val="24"/>
                <w:szCs w:val="24"/>
              </w:rPr>
            </w:pPr>
            <w:r w:rsidRPr="008A16EB">
              <w:rPr>
                <w:rFonts w:ascii="Times New Roman" w:hAnsi="Times New Roman"/>
                <w:bCs/>
                <w:iCs/>
                <w:color w:val="000000"/>
                <w:sz w:val="24"/>
                <w:szCs w:val="24"/>
              </w:rPr>
              <w:t>7. Спирометр</w:t>
            </w:r>
          </w:p>
          <w:p w:rsidR="000A0064" w:rsidRPr="008A16EB" w:rsidRDefault="000A0064" w:rsidP="000A0064">
            <w:pPr>
              <w:jc w:val="both"/>
              <w:rPr>
                <w:rFonts w:ascii="Times New Roman" w:hAnsi="Times New Roman"/>
                <w:bCs/>
                <w:iCs/>
                <w:color w:val="000000"/>
                <w:sz w:val="24"/>
                <w:szCs w:val="24"/>
              </w:rPr>
            </w:pPr>
            <w:r w:rsidRPr="008A16EB">
              <w:rPr>
                <w:rFonts w:ascii="Times New Roman" w:hAnsi="Times New Roman"/>
                <w:bCs/>
                <w:iCs/>
                <w:color w:val="000000"/>
                <w:sz w:val="24"/>
                <w:szCs w:val="24"/>
              </w:rPr>
              <w:t>8. Динамометр</w:t>
            </w:r>
          </w:p>
        </w:tc>
        <w:tc>
          <w:tcPr>
            <w:tcW w:w="3782" w:type="dxa"/>
          </w:tcPr>
          <w:p w:rsidR="000A0064" w:rsidRPr="008A16EB" w:rsidRDefault="000A0064" w:rsidP="000A0064">
            <w:pPr>
              <w:rPr>
                <w:rFonts w:ascii="Times New Roman" w:hAnsi="Times New Roman"/>
                <w:sz w:val="24"/>
                <w:szCs w:val="24"/>
              </w:rPr>
            </w:pPr>
            <w:r w:rsidRPr="008A16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18.</w:t>
            </w:r>
          </w:p>
        </w:tc>
        <w:tc>
          <w:tcPr>
            <w:tcW w:w="4045" w:type="dxa"/>
          </w:tcPr>
          <w:p w:rsidR="000A0064" w:rsidRPr="008A16EB" w:rsidRDefault="000A0064" w:rsidP="000A0064">
            <w:pPr>
              <w:shd w:val="clear" w:color="auto" w:fill="FFFFFF"/>
              <w:rPr>
                <w:rFonts w:ascii="Times New Roman" w:hAnsi="Times New Roman"/>
                <w:color w:val="000000"/>
                <w:sz w:val="24"/>
                <w:szCs w:val="24"/>
              </w:rPr>
            </w:pPr>
            <w:r w:rsidRPr="008A16EB">
              <w:rPr>
                <w:rFonts w:ascii="Times New Roman" w:hAnsi="Times New Roman"/>
                <w:color w:val="000000"/>
                <w:sz w:val="24"/>
                <w:szCs w:val="24"/>
              </w:rPr>
              <w:t>Фармакология</w:t>
            </w:r>
            <w:r>
              <w:rPr>
                <w:rFonts w:ascii="Times New Roman" w:hAnsi="Times New Roman"/>
                <w:color w:val="000000"/>
                <w:sz w:val="24"/>
                <w:szCs w:val="24"/>
              </w:rPr>
              <w:t>. Клиническая фармакология. С</w:t>
            </w:r>
            <w:r w:rsidRPr="008A16EB">
              <w:rPr>
                <w:rFonts w:ascii="Times New Roman" w:hAnsi="Times New Roman"/>
                <w:color w:val="000000"/>
                <w:sz w:val="24"/>
                <w:szCs w:val="24"/>
              </w:rPr>
              <w:t>индромная патология, дифференциальная диагностика с фармакотерапией.</w:t>
            </w:r>
          </w:p>
        </w:tc>
        <w:tc>
          <w:tcPr>
            <w:tcW w:w="6215" w:type="dxa"/>
          </w:tcPr>
          <w:p w:rsidR="000A0064" w:rsidRPr="00F155E8" w:rsidRDefault="000A0064" w:rsidP="000A0064">
            <w:pPr>
              <w:shd w:val="clear" w:color="auto" w:fill="FFFFFF"/>
              <w:jc w:val="both"/>
              <w:rPr>
                <w:rFonts w:ascii="Times New Roman" w:hAnsi="Times New Roman"/>
                <w:b/>
                <w:iCs/>
                <w:color w:val="000000"/>
                <w:sz w:val="24"/>
                <w:szCs w:val="24"/>
              </w:rPr>
            </w:pPr>
            <w:r w:rsidRPr="00F155E8">
              <w:rPr>
                <w:rFonts w:ascii="Times New Roman" w:hAnsi="Times New Roman"/>
                <w:b/>
                <w:iCs/>
                <w:color w:val="000000"/>
                <w:sz w:val="24"/>
                <w:szCs w:val="24"/>
              </w:rPr>
              <w:t>Кабинет фармакологии:</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1. Шкафы  стеклянные- 2. </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2. Шкафы книжные -2</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3. Таблицы 9</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4. Плакаты 50</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5 Наборы лекарственных средств. – 50</w:t>
            </w:r>
          </w:p>
          <w:p w:rsidR="000A0064" w:rsidRPr="008A16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 xml:space="preserve">6. </w:t>
            </w:r>
            <w:proofErr w:type="spellStart"/>
            <w:r w:rsidRPr="008A16EB">
              <w:rPr>
                <w:rFonts w:ascii="Times New Roman" w:hAnsi="Times New Roman"/>
                <w:color w:val="000000"/>
                <w:sz w:val="24"/>
                <w:szCs w:val="24"/>
              </w:rPr>
              <w:t>Штанглазы</w:t>
            </w:r>
            <w:proofErr w:type="spellEnd"/>
            <w:r w:rsidRPr="008A16EB">
              <w:rPr>
                <w:rFonts w:ascii="Times New Roman" w:hAnsi="Times New Roman"/>
                <w:color w:val="000000"/>
                <w:sz w:val="24"/>
                <w:szCs w:val="24"/>
              </w:rPr>
              <w:t xml:space="preserve"> – 2.</w:t>
            </w:r>
          </w:p>
          <w:p w:rsidR="000A0064"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7. Ступка и пестик -2.</w:t>
            </w:r>
          </w:p>
          <w:p w:rsidR="000A0064" w:rsidRPr="008A16EB" w:rsidRDefault="000A0064" w:rsidP="000A0064">
            <w:pPr>
              <w:jc w:val="both"/>
              <w:rPr>
                <w:rFonts w:ascii="Times New Roman" w:hAnsi="Times New Roman"/>
                <w:color w:val="000000"/>
                <w:sz w:val="24"/>
                <w:szCs w:val="24"/>
              </w:rPr>
            </w:pPr>
            <w:r>
              <w:rPr>
                <w:rFonts w:ascii="Times New Roman" w:hAnsi="Times New Roman"/>
                <w:color w:val="000000"/>
                <w:sz w:val="24"/>
                <w:szCs w:val="24"/>
              </w:rPr>
              <w:t xml:space="preserve">8. </w:t>
            </w:r>
          </w:p>
        </w:tc>
        <w:tc>
          <w:tcPr>
            <w:tcW w:w="3782" w:type="dxa"/>
          </w:tcPr>
          <w:p w:rsidR="000A0064" w:rsidRPr="008A16EB" w:rsidRDefault="000A0064" w:rsidP="000A0064">
            <w:pPr>
              <w:rPr>
                <w:rFonts w:ascii="Times New Roman" w:hAnsi="Times New Roman"/>
                <w:sz w:val="24"/>
                <w:szCs w:val="24"/>
              </w:rPr>
            </w:pPr>
            <w:r w:rsidRPr="008A16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lastRenderedPageBreak/>
              <w:t>19.</w:t>
            </w:r>
          </w:p>
        </w:tc>
        <w:tc>
          <w:tcPr>
            <w:tcW w:w="4045" w:type="dxa"/>
          </w:tcPr>
          <w:p w:rsidR="000A0064" w:rsidRPr="008A16EB" w:rsidRDefault="000A0064" w:rsidP="000A0064">
            <w:pPr>
              <w:shd w:val="clear" w:color="auto" w:fill="FFFFFF"/>
              <w:rPr>
                <w:rFonts w:ascii="Times New Roman" w:hAnsi="Times New Roman"/>
                <w:color w:val="000000"/>
                <w:sz w:val="24"/>
                <w:szCs w:val="24"/>
              </w:rPr>
            </w:pPr>
            <w:r w:rsidRPr="008A16EB">
              <w:rPr>
                <w:rFonts w:ascii="Times New Roman" w:hAnsi="Times New Roman"/>
                <w:color w:val="000000"/>
                <w:sz w:val="24"/>
                <w:szCs w:val="24"/>
              </w:rPr>
              <w:t>Основы микробиологии, вирусологии, иммунологии.</w:t>
            </w:r>
          </w:p>
        </w:tc>
        <w:tc>
          <w:tcPr>
            <w:tcW w:w="6215" w:type="dxa"/>
          </w:tcPr>
          <w:p w:rsidR="000A0064" w:rsidRPr="00F155E8" w:rsidRDefault="000A0064" w:rsidP="000A0064">
            <w:pPr>
              <w:shd w:val="clear" w:color="auto" w:fill="FFFFFF"/>
              <w:jc w:val="both"/>
              <w:rPr>
                <w:rFonts w:ascii="Times New Roman" w:hAnsi="Times New Roman"/>
                <w:b/>
                <w:iCs/>
                <w:color w:val="000000"/>
                <w:sz w:val="24"/>
                <w:szCs w:val="24"/>
              </w:rPr>
            </w:pPr>
            <w:r w:rsidRPr="00F155E8">
              <w:rPr>
                <w:rFonts w:ascii="Times New Roman" w:hAnsi="Times New Roman"/>
                <w:b/>
                <w:iCs/>
                <w:color w:val="000000"/>
                <w:sz w:val="24"/>
                <w:szCs w:val="24"/>
              </w:rPr>
              <w:t>Кабинет микробиологии:</w:t>
            </w:r>
          </w:p>
          <w:p w:rsidR="000A0064" w:rsidRPr="008A16EB" w:rsidRDefault="000A0064" w:rsidP="000A0064">
            <w:pPr>
              <w:widowControl w:val="0"/>
              <w:numPr>
                <w:ilvl w:val="0"/>
                <w:numId w:val="30"/>
              </w:numPr>
              <w:tabs>
                <w:tab w:val="clear" w:pos="360"/>
                <w:tab w:val="num" w:pos="155"/>
              </w:tabs>
              <w:overflowPunct/>
              <w:jc w:val="both"/>
              <w:textAlignment w:val="auto"/>
              <w:rPr>
                <w:rFonts w:ascii="Times New Roman" w:hAnsi="Times New Roman"/>
                <w:color w:val="000000"/>
                <w:sz w:val="24"/>
                <w:szCs w:val="24"/>
              </w:rPr>
            </w:pPr>
            <w:r>
              <w:rPr>
                <w:rFonts w:ascii="Times New Roman" w:hAnsi="Times New Roman"/>
                <w:color w:val="000000"/>
                <w:sz w:val="24"/>
                <w:szCs w:val="24"/>
              </w:rPr>
              <w:t>Микроскоп д</w:t>
            </w:r>
            <w:r w:rsidRPr="008A16EB">
              <w:rPr>
                <w:rFonts w:ascii="Times New Roman" w:hAnsi="Times New Roman"/>
                <w:color w:val="000000"/>
                <w:sz w:val="24"/>
                <w:szCs w:val="24"/>
              </w:rPr>
              <w:t>ля темно-</w:t>
            </w:r>
            <w:proofErr w:type="spellStart"/>
            <w:r w:rsidRPr="008A16EB">
              <w:rPr>
                <w:rFonts w:ascii="Times New Roman" w:hAnsi="Times New Roman"/>
                <w:color w:val="000000"/>
                <w:sz w:val="24"/>
                <w:szCs w:val="24"/>
              </w:rPr>
              <w:t>польного</w:t>
            </w:r>
            <w:proofErr w:type="spellEnd"/>
            <w:r w:rsidRPr="008A16EB">
              <w:rPr>
                <w:rFonts w:ascii="Times New Roman" w:hAnsi="Times New Roman"/>
                <w:color w:val="000000"/>
                <w:sz w:val="24"/>
                <w:szCs w:val="24"/>
              </w:rPr>
              <w:t xml:space="preserve"> </w:t>
            </w:r>
            <w:proofErr w:type="spellStart"/>
            <w:r w:rsidRPr="008A16EB">
              <w:rPr>
                <w:rFonts w:ascii="Times New Roman" w:hAnsi="Times New Roman"/>
                <w:color w:val="000000"/>
                <w:sz w:val="24"/>
                <w:szCs w:val="24"/>
              </w:rPr>
              <w:t>микроскопирования</w:t>
            </w:r>
            <w:proofErr w:type="spellEnd"/>
            <w:r w:rsidRPr="008A16EB">
              <w:rPr>
                <w:rFonts w:ascii="Times New Roman" w:hAnsi="Times New Roman"/>
                <w:color w:val="000000"/>
                <w:sz w:val="24"/>
                <w:szCs w:val="24"/>
              </w:rPr>
              <w:t xml:space="preserve"> - 1 </w:t>
            </w:r>
          </w:p>
          <w:p w:rsidR="000A0064" w:rsidRPr="008A16EB" w:rsidRDefault="000A0064" w:rsidP="000A0064">
            <w:pPr>
              <w:widowControl w:val="0"/>
              <w:numPr>
                <w:ilvl w:val="0"/>
                <w:numId w:val="30"/>
              </w:numPr>
              <w:tabs>
                <w:tab w:val="clear" w:pos="360"/>
                <w:tab w:val="num" w:pos="155"/>
              </w:tabs>
              <w:overflowPunct/>
              <w:jc w:val="both"/>
              <w:textAlignment w:val="auto"/>
              <w:rPr>
                <w:rFonts w:ascii="Times New Roman" w:hAnsi="Times New Roman"/>
                <w:color w:val="000000"/>
                <w:sz w:val="24"/>
                <w:szCs w:val="24"/>
              </w:rPr>
            </w:pPr>
            <w:r>
              <w:rPr>
                <w:rFonts w:ascii="Times New Roman" w:hAnsi="Times New Roman"/>
                <w:color w:val="000000"/>
                <w:sz w:val="24"/>
                <w:szCs w:val="24"/>
              </w:rPr>
              <w:t>Микроскоп д</w:t>
            </w:r>
            <w:r w:rsidRPr="008A16EB">
              <w:rPr>
                <w:rFonts w:ascii="Times New Roman" w:hAnsi="Times New Roman"/>
                <w:color w:val="000000"/>
                <w:sz w:val="24"/>
                <w:szCs w:val="24"/>
              </w:rPr>
              <w:t xml:space="preserve">ля </w:t>
            </w:r>
            <w:proofErr w:type="spellStart"/>
            <w:r w:rsidRPr="008A16EB">
              <w:rPr>
                <w:rFonts w:ascii="Times New Roman" w:hAnsi="Times New Roman"/>
                <w:color w:val="000000"/>
                <w:sz w:val="24"/>
                <w:szCs w:val="24"/>
              </w:rPr>
              <w:t>иммерсального</w:t>
            </w:r>
            <w:proofErr w:type="spellEnd"/>
            <w:r w:rsidRPr="008A16EB">
              <w:rPr>
                <w:rFonts w:ascii="Times New Roman" w:hAnsi="Times New Roman"/>
                <w:color w:val="000000"/>
                <w:sz w:val="24"/>
                <w:szCs w:val="24"/>
              </w:rPr>
              <w:t xml:space="preserve"> </w:t>
            </w:r>
            <w:proofErr w:type="spellStart"/>
            <w:r w:rsidRPr="008A16EB">
              <w:rPr>
                <w:rFonts w:ascii="Times New Roman" w:hAnsi="Times New Roman"/>
                <w:color w:val="000000"/>
                <w:sz w:val="24"/>
                <w:szCs w:val="24"/>
              </w:rPr>
              <w:t>микроскопирования</w:t>
            </w:r>
            <w:proofErr w:type="spellEnd"/>
            <w:r>
              <w:rPr>
                <w:rFonts w:ascii="Times New Roman" w:hAnsi="Times New Roman"/>
                <w:color w:val="000000"/>
                <w:sz w:val="24"/>
                <w:szCs w:val="24"/>
              </w:rPr>
              <w:t xml:space="preserve"> </w:t>
            </w:r>
            <w:r w:rsidRPr="008A16EB">
              <w:rPr>
                <w:rFonts w:ascii="Times New Roman" w:hAnsi="Times New Roman"/>
                <w:color w:val="000000"/>
                <w:sz w:val="24"/>
                <w:szCs w:val="24"/>
              </w:rPr>
              <w:t xml:space="preserve">-1 </w:t>
            </w:r>
          </w:p>
          <w:p w:rsidR="000A0064" w:rsidRPr="008A16EB" w:rsidRDefault="000A0064" w:rsidP="000A0064">
            <w:pPr>
              <w:shd w:val="clear" w:color="auto" w:fill="FFFFFF"/>
              <w:jc w:val="both"/>
              <w:rPr>
                <w:rFonts w:ascii="Times New Roman" w:hAnsi="Times New Roman"/>
                <w:iCs/>
                <w:color w:val="000000"/>
                <w:sz w:val="24"/>
                <w:szCs w:val="24"/>
              </w:rPr>
            </w:pPr>
            <w:r w:rsidRPr="008A16EB">
              <w:rPr>
                <w:rFonts w:ascii="Times New Roman" w:hAnsi="Times New Roman"/>
                <w:iCs/>
                <w:color w:val="000000"/>
                <w:sz w:val="24"/>
                <w:szCs w:val="24"/>
              </w:rPr>
              <w:t>3. Видеокассеты.</w:t>
            </w:r>
          </w:p>
          <w:p w:rsidR="000A0064" w:rsidRPr="008A16EB" w:rsidRDefault="000A0064" w:rsidP="000A0064">
            <w:pPr>
              <w:shd w:val="clear" w:color="auto" w:fill="FFFFFF"/>
              <w:jc w:val="both"/>
              <w:rPr>
                <w:rFonts w:ascii="Times New Roman" w:hAnsi="Times New Roman"/>
                <w:iCs/>
                <w:color w:val="000000"/>
                <w:sz w:val="24"/>
                <w:szCs w:val="24"/>
              </w:rPr>
            </w:pPr>
            <w:r w:rsidRPr="008A16EB">
              <w:rPr>
                <w:rFonts w:ascii="Times New Roman" w:hAnsi="Times New Roman"/>
                <w:iCs/>
                <w:color w:val="000000"/>
                <w:sz w:val="24"/>
                <w:szCs w:val="24"/>
              </w:rPr>
              <w:t>4. Таблицы по изучаемым темам.</w:t>
            </w:r>
          </w:p>
          <w:p w:rsidR="000A0064" w:rsidRPr="008A16EB" w:rsidRDefault="000A0064" w:rsidP="000A0064">
            <w:pPr>
              <w:shd w:val="clear" w:color="auto" w:fill="FFFFFF"/>
              <w:jc w:val="both"/>
              <w:rPr>
                <w:rFonts w:ascii="Times New Roman" w:hAnsi="Times New Roman"/>
                <w:iCs/>
                <w:color w:val="000000"/>
                <w:sz w:val="24"/>
                <w:szCs w:val="24"/>
              </w:rPr>
            </w:pPr>
            <w:r w:rsidRPr="008A16EB">
              <w:rPr>
                <w:rFonts w:ascii="Times New Roman" w:hAnsi="Times New Roman"/>
                <w:iCs/>
                <w:color w:val="000000"/>
                <w:sz w:val="24"/>
                <w:szCs w:val="24"/>
              </w:rPr>
              <w:t xml:space="preserve">5. </w:t>
            </w:r>
            <w:proofErr w:type="spellStart"/>
            <w:r w:rsidRPr="008A16EB">
              <w:rPr>
                <w:rFonts w:ascii="Times New Roman" w:hAnsi="Times New Roman"/>
                <w:iCs/>
                <w:color w:val="000000"/>
                <w:sz w:val="24"/>
                <w:szCs w:val="24"/>
              </w:rPr>
              <w:t>Диакпроектор</w:t>
            </w:r>
            <w:proofErr w:type="spellEnd"/>
            <w:r w:rsidRPr="008A16EB">
              <w:rPr>
                <w:rFonts w:ascii="Times New Roman" w:hAnsi="Times New Roman"/>
                <w:iCs/>
                <w:color w:val="000000"/>
                <w:sz w:val="24"/>
                <w:szCs w:val="24"/>
              </w:rPr>
              <w:t>.</w:t>
            </w:r>
          </w:p>
          <w:p w:rsidR="000A0064" w:rsidRDefault="000A0064" w:rsidP="000A0064">
            <w:pPr>
              <w:shd w:val="clear" w:color="auto" w:fill="FFFFFF"/>
              <w:jc w:val="both"/>
              <w:rPr>
                <w:rFonts w:ascii="Times New Roman" w:hAnsi="Times New Roman"/>
                <w:iCs/>
                <w:color w:val="000000"/>
                <w:sz w:val="24"/>
                <w:szCs w:val="24"/>
              </w:rPr>
            </w:pPr>
            <w:r w:rsidRPr="008A16EB">
              <w:rPr>
                <w:rFonts w:ascii="Times New Roman" w:hAnsi="Times New Roman"/>
                <w:iCs/>
                <w:color w:val="000000"/>
                <w:sz w:val="24"/>
                <w:szCs w:val="24"/>
              </w:rPr>
              <w:t>6. Слайды.</w:t>
            </w:r>
          </w:p>
          <w:p w:rsidR="000A0064" w:rsidRDefault="000A0064" w:rsidP="000A0064">
            <w:pPr>
              <w:shd w:val="clear" w:color="auto" w:fill="FFFFFF"/>
              <w:jc w:val="both"/>
              <w:rPr>
                <w:rFonts w:ascii="Times New Roman" w:hAnsi="Times New Roman"/>
                <w:iCs/>
                <w:color w:val="000000"/>
                <w:sz w:val="24"/>
                <w:szCs w:val="24"/>
              </w:rPr>
            </w:pPr>
            <w:r>
              <w:rPr>
                <w:rFonts w:ascii="Times New Roman" w:hAnsi="Times New Roman"/>
                <w:iCs/>
                <w:color w:val="000000"/>
                <w:sz w:val="24"/>
                <w:szCs w:val="24"/>
              </w:rPr>
              <w:t xml:space="preserve">7. Микроскопы </w:t>
            </w:r>
            <w:proofErr w:type="spellStart"/>
            <w:r>
              <w:rPr>
                <w:rFonts w:ascii="Times New Roman" w:hAnsi="Times New Roman"/>
                <w:iCs/>
                <w:color w:val="000000"/>
                <w:sz w:val="24"/>
                <w:szCs w:val="24"/>
              </w:rPr>
              <w:t>Микромед</w:t>
            </w:r>
            <w:proofErr w:type="spellEnd"/>
            <w:r>
              <w:rPr>
                <w:rFonts w:ascii="Times New Roman" w:hAnsi="Times New Roman"/>
                <w:iCs/>
                <w:color w:val="000000"/>
                <w:sz w:val="24"/>
                <w:szCs w:val="24"/>
              </w:rPr>
              <w:t xml:space="preserve"> Р-1-</w:t>
            </w:r>
            <w:r>
              <w:rPr>
                <w:rFonts w:ascii="Times New Roman" w:hAnsi="Times New Roman"/>
                <w:iCs/>
                <w:color w:val="000000"/>
                <w:sz w:val="24"/>
                <w:szCs w:val="24"/>
                <w:lang w:val="en-US"/>
              </w:rPr>
              <w:t>LED</w:t>
            </w:r>
            <w:r>
              <w:rPr>
                <w:rFonts w:ascii="Times New Roman" w:hAnsi="Times New Roman"/>
                <w:iCs/>
                <w:color w:val="000000"/>
                <w:sz w:val="24"/>
                <w:szCs w:val="24"/>
              </w:rPr>
              <w:t xml:space="preserve"> – 12.</w:t>
            </w:r>
          </w:p>
          <w:p w:rsidR="000A0064" w:rsidRDefault="000A0064" w:rsidP="000A0064">
            <w:pPr>
              <w:shd w:val="clear" w:color="auto" w:fill="FFFFFF"/>
              <w:jc w:val="both"/>
              <w:rPr>
                <w:rFonts w:ascii="Times New Roman" w:hAnsi="Times New Roman"/>
                <w:iCs/>
                <w:color w:val="000000"/>
                <w:sz w:val="24"/>
                <w:szCs w:val="24"/>
              </w:rPr>
            </w:pPr>
            <w:r>
              <w:rPr>
                <w:rFonts w:ascii="Times New Roman" w:hAnsi="Times New Roman"/>
                <w:iCs/>
                <w:color w:val="000000"/>
                <w:sz w:val="24"/>
                <w:szCs w:val="24"/>
              </w:rPr>
              <w:t>8. Кювета типа «</w:t>
            </w:r>
            <w:proofErr w:type="spellStart"/>
            <w:r>
              <w:rPr>
                <w:rFonts w:ascii="Times New Roman" w:hAnsi="Times New Roman"/>
                <w:iCs/>
                <w:color w:val="000000"/>
                <w:sz w:val="24"/>
                <w:szCs w:val="24"/>
              </w:rPr>
              <w:t>Шиффердекер</w:t>
            </w:r>
            <w:proofErr w:type="spellEnd"/>
            <w:r>
              <w:rPr>
                <w:rFonts w:ascii="Times New Roman" w:hAnsi="Times New Roman"/>
                <w:iCs/>
                <w:color w:val="000000"/>
                <w:sz w:val="24"/>
                <w:szCs w:val="24"/>
              </w:rPr>
              <w:t>» для окрашивания 10 стёкол – 1.</w:t>
            </w:r>
          </w:p>
          <w:p w:rsidR="000A0064" w:rsidRDefault="000A0064" w:rsidP="000A0064">
            <w:pPr>
              <w:shd w:val="clear" w:color="auto" w:fill="FFFFFF"/>
              <w:jc w:val="both"/>
              <w:rPr>
                <w:rFonts w:ascii="Times New Roman" w:hAnsi="Times New Roman"/>
                <w:iCs/>
                <w:color w:val="000000"/>
                <w:sz w:val="24"/>
                <w:szCs w:val="24"/>
              </w:rPr>
            </w:pPr>
            <w:r>
              <w:rPr>
                <w:rFonts w:ascii="Times New Roman" w:hAnsi="Times New Roman"/>
                <w:iCs/>
                <w:color w:val="000000"/>
                <w:sz w:val="24"/>
                <w:szCs w:val="24"/>
              </w:rPr>
              <w:t>9. Обучающий цифровой набор – 1.</w:t>
            </w:r>
          </w:p>
          <w:p w:rsidR="000A0064" w:rsidRDefault="000A0064" w:rsidP="000A0064">
            <w:pPr>
              <w:shd w:val="clear" w:color="auto" w:fill="FFFFFF"/>
              <w:jc w:val="both"/>
              <w:rPr>
                <w:rFonts w:ascii="Times New Roman" w:hAnsi="Times New Roman"/>
                <w:iCs/>
                <w:color w:val="000000"/>
                <w:sz w:val="24"/>
                <w:szCs w:val="24"/>
              </w:rPr>
            </w:pPr>
            <w:r>
              <w:rPr>
                <w:rFonts w:ascii="Times New Roman" w:hAnsi="Times New Roman"/>
                <w:iCs/>
                <w:color w:val="000000"/>
                <w:sz w:val="24"/>
                <w:szCs w:val="24"/>
              </w:rPr>
              <w:t xml:space="preserve">10. Термостат </w:t>
            </w:r>
            <w:smartTag w:uri="urn:schemas-microsoft-com:office:smarttags" w:element="metricconverter">
              <w:smartTagPr>
                <w:attr w:name="ProductID" w:val="20 л"/>
              </w:smartTagPr>
              <w:r>
                <w:rPr>
                  <w:rFonts w:ascii="Times New Roman" w:hAnsi="Times New Roman"/>
                  <w:iCs/>
                  <w:color w:val="000000"/>
                  <w:sz w:val="24"/>
                  <w:szCs w:val="24"/>
                </w:rPr>
                <w:t>20 л</w:t>
              </w:r>
            </w:smartTag>
            <w:r>
              <w:rPr>
                <w:rFonts w:ascii="Times New Roman" w:hAnsi="Times New Roman"/>
                <w:iCs/>
                <w:color w:val="000000"/>
                <w:sz w:val="24"/>
                <w:szCs w:val="24"/>
              </w:rPr>
              <w:t xml:space="preserve"> – 1.</w:t>
            </w:r>
          </w:p>
          <w:p w:rsidR="000A0064" w:rsidRPr="00930D94" w:rsidRDefault="000A0064" w:rsidP="000A0064">
            <w:pPr>
              <w:shd w:val="clear" w:color="auto" w:fill="FFFFFF"/>
              <w:jc w:val="both"/>
              <w:rPr>
                <w:rFonts w:ascii="Times New Roman" w:hAnsi="Times New Roman"/>
                <w:iCs/>
                <w:color w:val="000000"/>
                <w:sz w:val="24"/>
                <w:szCs w:val="24"/>
              </w:rPr>
            </w:pPr>
            <w:r>
              <w:rPr>
                <w:rFonts w:ascii="Times New Roman" w:hAnsi="Times New Roman"/>
                <w:iCs/>
                <w:color w:val="000000"/>
                <w:sz w:val="24"/>
                <w:szCs w:val="24"/>
              </w:rPr>
              <w:t>11. Штатив для сушки мазков на 56 стёкол металлический эмалированный – 1.</w:t>
            </w:r>
          </w:p>
        </w:tc>
        <w:tc>
          <w:tcPr>
            <w:tcW w:w="3782" w:type="dxa"/>
          </w:tcPr>
          <w:p w:rsidR="000A0064" w:rsidRPr="008A16EB" w:rsidRDefault="000A0064" w:rsidP="000A0064">
            <w:pPr>
              <w:rPr>
                <w:rFonts w:ascii="Times New Roman" w:hAnsi="Times New Roman"/>
                <w:color w:val="000000"/>
                <w:sz w:val="24"/>
                <w:szCs w:val="24"/>
              </w:rPr>
            </w:pPr>
            <w:r w:rsidRPr="008A16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846AFA" w:rsidRDefault="000A0064" w:rsidP="000A0064">
            <w:pPr>
              <w:shd w:val="clear" w:color="auto" w:fill="FFFFFF"/>
              <w:jc w:val="both"/>
              <w:rPr>
                <w:rFonts w:ascii="Times New Roman" w:hAnsi="Times New Roman"/>
                <w:color w:val="000000"/>
                <w:sz w:val="24"/>
                <w:szCs w:val="24"/>
              </w:rPr>
            </w:pPr>
            <w:r w:rsidRPr="00846AFA">
              <w:rPr>
                <w:rFonts w:ascii="Times New Roman" w:hAnsi="Times New Roman"/>
                <w:color w:val="000000"/>
                <w:sz w:val="24"/>
                <w:szCs w:val="24"/>
              </w:rPr>
              <w:t>20.</w:t>
            </w:r>
          </w:p>
        </w:tc>
        <w:tc>
          <w:tcPr>
            <w:tcW w:w="4045" w:type="dxa"/>
          </w:tcPr>
          <w:p w:rsidR="000A0064" w:rsidRPr="00846AFA" w:rsidRDefault="000A0064" w:rsidP="000A0064">
            <w:pPr>
              <w:shd w:val="clear" w:color="auto" w:fill="FFFFFF"/>
              <w:jc w:val="both"/>
              <w:rPr>
                <w:rFonts w:ascii="Times New Roman" w:hAnsi="Times New Roman"/>
                <w:color w:val="000000"/>
                <w:sz w:val="24"/>
                <w:szCs w:val="24"/>
              </w:rPr>
            </w:pPr>
          </w:p>
        </w:tc>
        <w:tc>
          <w:tcPr>
            <w:tcW w:w="6215" w:type="dxa"/>
          </w:tcPr>
          <w:p w:rsidR="000A0064" w:rsidRPr="00F155E8" w:rsidRDefault="000A0064" w:rsidP="000A0064">
            <w:pPr>
              <w:jc w:val="both"/>
              <w:rPr>
                <w:rFonts w:ascii="Times New Roman" w:hAnsi="Times New Roman"/>
                <w:b/>
                <w:bCs/>
                <w:iCs/>
                <w:color w:val="000000"/>
                <w:sz w:val="24"/>
                <w:szCs w:val="24"/>
              </w:rPr>
            </w:pPr>
            <w:r w:rsidRPr="00F155E8">
              <w:rPr>
                <w:rFonts w:ascii="Times New Roman" w:hAnsi="Times New Roman"/>
                <w:b/>
                <w:bCs/>
                <w:iCs/>
                <w:color w:val="000000"/>
                <w:sz w:val="24"/>
                <w:szCs w:val="24"/>
              </w:rPr>
              <w:t xml:space="preserve">Кабинет технических средств обучения: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bCs/>
                <w:iCs/>
                <w:color w:val="000000"/>
                <w:sz w:val="24"/>
                <w:szCs w:val="24"/>
              </w:rPr>
              <w:t xml:space="preserve">1.   </w:t>
            </w:r>
            <w:r w:rsidRPr="00846AFA">
              <w:rPr>
                <w:rFonts w:ascii="Times New Roman" w:hAnsi="Times New Roman"/>
                <w:color w:val="000000"/>
                <w:sz w:val="24"/>
                <w:szCs w:val="24"/>
              </w:rPr>
              <w:t xml:space="preserve">Телевизор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iCs/>
                <w:color w:val="000000"/>
                <w:sz w:val="24"/>
                <w:szCs w:val="24"/>
              </w:rPr>
              <w:t xml:space="preserve">2.   </w:t>
            </w:r>
            <w:r w:rsidRPr="00846AFA">
              <w:rPr>
                <w:rFonts w:ascii="Times New Roman" w:hAnsi="Times New Roman"/>
                <w:color w:val="000000"/>
                <w:sz w:val="24"/>
                <w:szCs w:val="24"/>
              </w:rPr>
              <w:t xml:space="preserve">Видеомагнитофон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iCs/>
                <w:color w:val="000000"/>
                <w:sz w:val="24"/>
                <w:szCs w:val="24"/>
              </w:rPr>
              <w:t xml:space="preserve">3.  </w:t>
            </w:r>
            <w:proofErr w:type="spellStart"/>
            <w:r w:rsidRPr="00846AFA">
              <w:rPr>
                <w:rFonts w:ascii="Times New Roman" w:hAnsi="Times New Roman"/>
                <w:color w:val="000000"/>
                <w:sz w:val="24"/>
                <w:szCs w:val="24"/>
              </w:rPr>
              <w:t>Диакпроектор</w:t>
            </w:r>
            <w:proofErr w:type="spellEnd"/>
            <w:r w:rsidRPr="00846AFA">
              <w:rPr>
                <w:rFonts w:ascii="Times New Roman" w:hAnsi="Times New Roman"/>
                <w:color w:val="000000"/>
                <w:sz w:val="24"/>
                <w:szCs w:val="24"/>
              </w:rPr>
              <w:t xml:space="preserve"> «Лектор»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iCs/>
                <w:color w:val="000000"/>
                <w:sz w:val="24"/>
                <w:szCs w:val="24"/>
              </w:rPr>
              <w:t xml:space="preserve">4.  </w:t>
            </w:r>
            <w:proofErr w:type="spellStart"/>
            <w:r w:rsidRPr="00846AFA">
              <w:rPr>
                <w:rFonts w:ascii="Times New Roman" w:hAnsi="Times New Roman"/>
                <w:color w:val="000000"/>
                <w:sz w:val="24"/>
                <w:szCs w:val="24"/>
              </w:rPr>
              <w:t>Оверхет</w:t>
            </w:r>
            <w:proofErr w:type="spellEnd"/>
            <w:r w:rsidRPr="00846AFA">
              <w:rPr>
                <w:rFonts w:ascii="Times New Roman" w:hAnsi="Times New Roman"/>
                <w:color w:val="000000"/>
                <w:sz w:val="24"/>
                <w:szCs w:val="24"/>
              </w:rPr>
              <w:t xml:space="preserve">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 xml:space="preserve">5.  Экран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iCs/>
                <w:color w:val="000000"/>
                <w:sz w:val="24"/>
                <w:szCs w:val="24"/>
              </w:rPr>
              <w:t xml:space="preserve">6.   </w:t>
            </w:r>
            <w:r w:rsidRPr="00846AFA">
              <w:rPr>
                <w:rFonts w:ascii="Times New Roman" w:hAnsi="Times New Roman"/>
                <w:color w:val="000000"/>
                <w:sz w:val="24"/>
                <w:szCs w:val="24"/>
              </w:rPr>
              <w:t xml:space="preserve">Компьютер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 xml:space="preserve">7.   Принтер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iCs/>
                <w:color w:val="000000"/>
                <w:sz w:val="24"/>
                <w:szCs w:val="24"/>
              </w:rPr>
              <w:t xml:space="preserve">8.  </w:t>
            </w:r>
            <w:r w:rsidRPr="00846AFA">
              <w:rPr>
                <w:rFonts w:ascii="Times New Roman" w:hAnsi="Times New Roman"/>
                <w:color w:val="000000"/>
                <w:sz w:val="24"/>
                <w:szCs w:val="24"/>
              </w:rPr>
              <w:t xml:space="preserve">Специализированная доска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 xml:space="preserve">9.  Ксерокс </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iCs/>
                <w:color w:val="000000"/>
                <w:sz w:val="24"/>
                <w:szCs w:val="24"/>
              </w:rPr>
              <w:t xml:space="preserve">10. </w:t>
            </w:r>
            <w:r w:rsidRPr="00846AFA">
              <w:rPr>
                <w:rFonts w:ascii="Times New Roman" w:hAnsi="Times New Roman"/>
                <w:color w:val="000000"/>
                <w:sz w:val="24"/>
                <w:szCs w:val="24"/>
              </w:rPr>
              <w:t>Радиоприёмник</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11. Мультимедийное оборудование.</w:t>
            </w:r>
          </w:p>
        </w:tc>
        <w:tc>
          <w:tcPr>
            <w:tcW w:w="3782" w:type="dxa"/>
          </w:tcPr>
          <w:p w:rsidR="000A0064" w:rsidRPr="00846AFA" w:rsidRDefault="000A0064" w:rsidP="000A0064">
            <w:pPr>
              <w:rPr>
                <w:rFonts w:ascii="Times New Roman" w:hAnsi="Times New Roman"/>
                <w:sz w:val="24"/>
                <w:szCs w:val="24"/>
              </w:rPr>
            </w:pPr>
            <w:r w:rsidRPr="00846AFA">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846AFA" w:rsidRDefault="000A0064" w:rsidP="000A0064">
            <w:pPr>
              <w:shd w:val="clear" w:color="auto" w:fill="FFFFFF"/>
              <w:jc w:val="both"/>
              <w:rPr>
                <w:rFonts w:ascii="Times New Roman" w:hAnsi="Times New Roman"/>
                <w:sz w:val="24"/>
                <w:szCs w:val="24"/>
              </w:rPr>
            </w:pPr>
            <w:r w:rsidRPr="00846AFA">
              <w:rPr>
                <w:rFonts w:ascii="Times New Roman" w:hAnsi="Times New Roman"/>
                <w:color w:val="000000"/>
                <w:sz w:val="24"/>
                <w:szCs w:val="24"/>
              </w:rPr>
              <w:t>20.</w:t>
            </w:r>
          </w:p>
        </w:tc>
        <w:tc>
          <w:tcPr>
            <w:tcW w:w="4045" w:type="dxa"/>
          </w:tcPr>
          <w:p w:rsidR="000A0064" w:rsidRPr="00846AFA" w:rsidRDefault="000A0064" w:rsidP="000A0064">
            <w:pPr>
              <w:shd w:val="clear" w:color="auto" w:fill="FFFFFF"/>
              <w:rPr>
                <w:rFonts w:ascii="Times New Roman" w:hAnsi="Times New Roman"/>
                <w:sz w:val="24"/>
                <w:szCs w:val="24"/>
              </w:rPr>
            </w:pPr>
            <w:r w:rsidRPr="00846AFA">
              <w:rPr>
                <w:rFonts w:ascii="Times New Roman" w:hAnsi="Times New Roman"/>
                <w:color w:val="000000"/>
                <w:sz w:val="24"/>
                <w:szCs w:val="24"/>
              </w:rPr>
              <w:t>Математика и информатика. Информационное обеспечение профессиональной деятельности.</w:t>
            </w:r>
          </w:p>
        </w:tc>
        <w:tc>
          <w:tcPr>
            <w:tcW w:w="6215" w:type="dxa"/>
          </w:tcPr>
          <w:p w:rsidR="000A0064" w:rsidRPr="00F155E8" w:rsidRDefault="000A0064" w:rsidP="000A0064">
            <w:pPr>
              <w:shd w:val="clear" w:color="auto" w:fill="FFFFFF"/>
              <w:jc w:val="both"/>
              <w:rPr>
                <w:rFonts w:ascii="Times New Roman" w:hAnsi="Times New Roman"/>
                <w:b/>
                <w:iCs/>
                <w:color w:val="000000"/>
                <w:sz w:val="24"/>
                <w:szCs w:val="24"/>
              </w:rPr>
            </w:pPr>
            <w:r w:rsidRPr="00F155E8">
              <w:rPr>
                <w:rFonts w:ascii="Times New Roman" w:hAnsi="Times New Roman"/>
                <w:b/>
                <w:iCs/>
                <w:color w:val="000000"/>
                <w:sz w:val="24"/>
                <w:szCs w:val="24"/>
              </w:rPr>
              <w:t>Компьютерный класс:</w:t>
            </w:r>
          </w:p>
          <w:p w:rsidR="000A0064" w:rsidRPr="00846AFA" w:rsidRDefault="000A0064" w:rsidP="000A0064">
            <w:pPr>
              <w:shd w:val="clear" w:color="auto" w:fill="FFFFFF"/>
              <w:jc w:val="both"/>
              <w:rPr>
                <w:rFonts w:ascii="Times New Roman" w:hAnsi="Times New Roman"/>
                <w:sz w:val="24"/>
                <w:szCs w:val="24"/>
              </w:rPr>
            </w:pPr>
            <w:r w:rsidRPr="00846AFA">
              <w:rPr>
                <w:rFonts w:ascii="Times New Roman" w:hAnsi="Times New Roman"/>
                <w:color w:val="000000"/>
                <w:sz w:val="24"/>
                <w:szCs w:val="24"/>
              </w:rPr>
              <w:t xml:space="preserve">1.   10 ПК </w:t>
            </w:r>
            <w:r w:rsidRPr="00846AFA">
              <w:rPr>
                <w:rFonts w:ascii="Times New Roman" w:hAnsi="Times New Roman"/>
                <w:color w:val="000000"/>
                <w:sz w:val="24"/>
                <w:szCs w:val="24"/>
                <w:lang w:val="en-US"/>
              </w:rPr>
              <w:t>P</w:t>
            </w:r>
            <w:r w:rsidRPr="00846AFA">
              <w:rPr>
                <w:rFonts w:ascii="Times New Roman" w:hAnsi="Times New Roman"/>
                <w:color w:val="000000"/>
                <w:sz w:val="24"/>
                <w:szCs w:val="24"/>
              </w:rPr>
              <w:t>4-640 3.2</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2.   1 ПК - 935 3.2</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 xml:space="preserve">3.   1 ПК </w:t>
            </w:r>
            <w:r w:rsidRPr="00846AFA">
              <w:rPr>
                <w:rFonts w:ascii="Times New Roman" w:hAnsi="Times New Roman"/>
                <w:color w:val="000000"/>
                <w:sz w:val="24"/>
                <w:szCs w:val="24"/>
                <w:lang w:val="en-US"/>
              </w:rPr>
              <w:t>Celeron</w:t>
            </w:r>
            <w:r w:rsidRPr="00846AFA">
              <w:rPr>
                <w:rFonts w:ascii="Times New Roman" w:hAnsi="Times New Roman"/>
                <w:color w:val="000000"/>
                <w:sz w:val="24"/>
                <w:szCs w:val="24"/>
              </w:rPr>
              <w:t xml:space="preserve"> – 2.1</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4. Принтер – 2 шт.</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5. Сканер – 1 шт.</w:t>
            </w:r>
          </w:p>
          <w:p w:rsidR="000A0064" w:rsidRPr="00846AFA" w:rsidRDefault="000A0064" w:rsidP="000A0064">
            <w:pPr>
              <w:jc w:val="both"/>
              <w:rPr>
                <w:rFonts w:ascii="Times New Roman" w:hAnsi="Times New Roman"/>
                <w:color w:val="000000"/>
                <w:sz w:val="24"/>
                <w:szCs w:val="24"/>
              </w:rPr>
            </w:pPr>
            <w:r w:rsidRPr="00846AFA">
              <w:rPr>
                <w:rFonts w:ascii="Times New Roman" w:hAnsi="Times New Roman"/>
                <w:color w:val="000000"/>
                <w:sz w:val="24"/>
                <w:szCs w:val="24"/>
              </w:rPr>
              <w:t xml:space="preserve">6. </w:t>
            </w:r>
            <w:r w:rsidRPr="00846AFA">
              <w:rPr>
                <w:rFonts w:ascii="Times New Roman" w:hAnsi="Times New Roman"/>
                <w:color w:val="000000"/>
                <w:sz w:val="24"/>
                <w:szCs w:val="24"/>
                <w:lang w:val="en-US"/>
              </w:rPr>
              <w:t>ADSL</w:t>
            </w:r>
            <w:r w:rsidRPr="00846AFA">
              <w:rPr>
                <w:rFonts w:ascii="Times New Roman" w:hAnsi="Times New Roman"/>
                <w:color w:val="000000"/>
                <w:sz w:val="24"/>
                <w:szCs w:val="24"/>
              </w:rPr>
              <w:t xml:space="preserve"> – модем. – 1 шт.</w:t>
            </w:r>
          </w:p>
        </w:tc>
        <w:tc>
          <w:tcPr>
            <w:tcW w:w="3782" w:type="dxa"/>
          </w:tcPr>
          <w:p w:rsidR="000A0064" w:rsidRPr="00846AFA" w:rsidRDefault="000A0064" w:rsidP="000A0064">
            <w:pPr>
              <w:rPr>
                <w:rFonts w:ascii="Times New Roman" w:hAnsi="Times New Roman"/>
                <w:sz w:val="24"/>
                <w:szCs w:val="24"/>
              </w:rPr>
            </w:pPr>
            <w:r w:rsidRPr="00846AFA">
              <w:rPr>
                <w:rFonts w:ascii="Times New Roman" w:hAnsi="Times New Roman"/>
                <w:color w:val="000000"/>
                <w:sz w:val="24"/>
                <w:szCs w:val="24"/>
              </w:rPr>
              <w:t>Оперативное управление</w:t>
            </w:r>
          </w:p>
        </w:tc>
      </w:tr>
    </w:tbl>
    <w:p w:rsidR="003B5100" w:rsidRDefault="003B5100"/>
    <w:sectPr w:rsidR="003B5100" w:rsidSect="000A0064">
      <w:type w:val="continuous"/>
      <w:pgSz w:w="16840" w:h="11907" w:orient="landscape"/>
      <w:pgMar w:top="851" w:right="851" w:bottom="851" w:left="851" w:header="720" w:footer="720" w:gutter="0"/>
      <w:cols w:space="708"/>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6C89"/>
    <w:multiLevelType w:val="hybridMultilevel"/>
    <w:tmpl w:val="142887C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3602A75"/>
    <w:multiLevelType w:val="hybridMultilevel"/>
    <w:tmpl w:val="F634E1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8CB0174"/>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C025CF9"/>
    <w:multiLevelType w:val="hybridMultilevel"/>
    <w:tmpl w:val="156AE9E2"/>
    <w:lvl w:ilvl="0" w:tplc="0419000F">
      <w:start w:val="1"/>
      <w:numFmt w:val="decimal"/>
      <w:lvlText w:val="%1."/>
      <w:lvlJc w:val="left"/>
      <w:pPr>
        <w:tabs>
          <w:tab w:val="num" w:pos="1440"/>
        </w:tabs>
        <w:ind w:left="1440" w:hanging="360"/>
      </w:pPr>
      <w:rPr>
        <w:rFonts w:hint="default"/>
      </w:rPr>
    </w:lvl>
    <w:lvl w:ilvl="1" w:tplc="0419000F">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C8919D8"/>
    <w:multiLevelType w:val="hybridMultilevel"/>
    <w:tmpl w:val="36407E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18158B"/>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2864061"/>
    <w:multiLevelType w:val="hybridMultilevel"/>
    <w:tmpl w:val="27E868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AB1F75"/>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1F7F720B"/>
    <w:multiLevelType w:val="hybridMultilevel"/>
    <w:tmpl w:val="BF049A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20AD44AB"/>
    <w:multiLevelType w:val="hybridMultilevel"/>
    <w:tmpl w:val="2C5057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154416B"/>
    <w:multiLevelType w:val="singleLevel"/>
    <w:tmpl w:val="BF48E5D8"/>
    <w:lvl w:ilvl="0">
      <w:start w:val="1"/>
      <w:numFmt w:val="decimal"/>
      <w:lvlText w:val="%1."/>
      <w:legacy w:legacy="1" w:legacySpace="0" w:legacyIndent="279"/>
      <w:lvlJc w:val="left"/>
      <w:rPr>
        <w:rFonts w:ascii="Times New Roman" w:hAnsi="Times New Roman" w:cs="Times New Roman" w:hint="default"/>
      </w:rPr>
    </w:lvl>
  </w:abstractNum>
  <w:abstractNum w:abstractNumId="11" w15:restartNumberingAfterBreak="0">
    <w:nsid w:val="21963C38"/>
    <w:multiLevelType w:val="hybridMultilevel"/>
    <w:tmpl w:val="C31824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29C76E0"/>
    <w:multiLevelType w:val="hybridMultilevel"/>
    <w:tmpl w:val="A32679A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24504F00"/>
    <w:multiLevelType w:val="hybridMultilevel"/>
    <w:tmpl w:val="DCAE7B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5765A1B"/>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25C078E8"/>
    <w:multiLevelType w:val="hybridMultilevel"/>
    <w:tmpl w:val="4086E76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27757AE0"/>
    <w:multiLevelType w:val="hybridMultilevel"/>
    <w:tmpl w:val="7138F5DA"/>
    <w:lvl w:ilvl="0" w:tplc="0419000F">
      <w:start w:val="1"/>
      <w:numFmt w:val="decimal"/>
      <w:lvlText w:val="%1."/>
      <w:lvlJc w:val="left"/>
      <w:pPr>
        <w:tabs>
          <w:tab w:val="num" w:pos="394"/>
        </w:tabs>
        <w:ind w:left="394" w:hanging="360"/>
      </w:p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17" w15:restartNumberingAfterBreak="0">
    <w:nsid w:val="2B104131"/>
    <w:multiLevelType w:val="hybridMultilevel"/>
    <w:tmpl w:val="9FD432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B5F16B2"/>
    <w:multiLevelType w:val="hybridMultilevel"/>
    <w:tmpl w:val="AD9AA138"/>
    <w:lvl w:ilvl="0" w:tplc="54F2450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2CCF461A"/>
    <w:multiLevelType w:val="hybridMultilevel"/>
    <w:tmpl w:val="102E12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E9D772E"/>
    <w:multiLevelType w:val="hybridMultilevel"/>
    <w:tmpl w:val="CDEC85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F1D22F2"/>
    <w:multiLevelType w:val="hybridMultilevel"/>
    <w:tmpl w:val="A3C2C3E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1D27E7F"/>
    <w:multiLevelType w:val="hybridMultilevel"/>
    <w:tmpl w:val="622833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21F1328"/>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15:restartNumberingAfterBreak="0">
    <w:nsid w:val="34B002AA"/>
    <w:multiLevelType w:val="hybridMultilevel"/>
    <w:tmpl w:val="BB8434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6FC2D13"/>
    <w:multiLevelType w:val="hybridMultilevel"/>
    <w:tmpl w:val="C13487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37004807"/>
    <w:multiLevelType w:val="hybridMultilevel"/>
    <w:tmpl w:val="5016D468"/>
    <w:lvl w:ilvl="0" w:tplc="0B562356">
      <w:start w:val="1"/>
      <w:numFmt w:val="decimal"/>
      <w:lvlText w:val="%1."/>
      <w:lvlJc w:val="left"/>
      <w:pPr>
        <w:tabs>
          <w:tab w:val="num" w:pos="360"/>
        </w:tabs>
        <w:ind w:left="360" w:hanging="360"/>
      </w:pPr>
      <w:rPr>
        <w:rFonts w:hint="default"/>
      </w:rPr>
    </w:lvl>
    <w:lvl w:ilvl="1" w:tplc="32C07D58">
      <w:start w:val="1"/>
      <w:numFmt w:val="decimal"/>
      <w:lvlText w:val="%2."/>
      <w:lvlJc w:val="left"/>
      <w:pPr>
        <w:tabs>
          <w:tab w:val="num" w:pos="1080"/>
        </w:tabs>
        <w:ind w:left="1080" w:hanging="360"/>
      </w:pPr>
      <w:rPr>
        <w:rFonts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39720053"/>
    <w:multiLevelType w:val="hybridMultilevel"/>
    <w:tmpl w:val="85D0F9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B114B60"/>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3B1B3FE8"/>
    <w:multiLevelType w:val="hybridMultilevel"/>
    <w:tmpl w:val="837E1A56"/>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CAB2CCC"/>
    <w:multiLevelType w:val="hybridMultilevel"/>
    <w:tmpl w:val="896C90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3E7F59B5"/>
    <w:multiLevelType w:val="hybridMultilevel"/>
    <w:tmpl w:val="7BA0287E"/>
    <w:lvl w:ilvl="0" w:tplc="0419000F">
      <w:start w:val="1"/>
      <w:numFmt w:val="decimal"/>
      <w:lvlText w:val="%1."/>
      <w:lvlJc w:val="left"/>
      <w:pPr>
        <w:tabs>
          <w:tab w:val="num" w:pos="394"/>
        </w:tabs>
        <w:ind w:left="394" w:hanging="360"/>
      </w:p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2" w15:restartNumberingAfterBreak="0">
    <w:nsid w:val="43497F54"/>
    <w:multiLevelType w:val="multilevel"/>
    <w:tmpl w:val="A668641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43B07D31"/>
    <w:multiLevelType w:val="hybridMultilevel"/>
    <w:tmpl w:val="156AE9E2"/>
    <w:lvl w:ilvl="0" w:tplc="0419000F">
      <w:start w:val="1"/>
      <w:numFmt w:val="decimal"/>
      <w:lvlText w:val="%1."/>
      <w:lvlJc w:val="left"/>
      <w:pPr>
        <w:tabs>
          <w:tab w:val="num" w:pos="1440"/>
        </w:tabs>
        <w:ind w:left="1440" w:hanging="360"/>
      </w:pPr>
      <w:rPr>
        <w:rFonts w:hint="default"/>
      </w:rPr>
    </w:lvl>
    <w:lvl w:ilvl="1" w:tplc="0419000F">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8815129"/>
    <w:multiLevelType w:val="hybridMultilevel"/>
    <w:tmpl w:val="8D52185E"/>
    <w:lvl w:ilvl="0" w:tplc="437C7184">
      <w:start w:val="1"/>
      <w:numFmt w:val="bullet"/>
      <w:lvlText w:val=""/>
      <w:lvlJc w:val="left"/>
      <w:pPr>
        <w:tabs>
          <w:tab w:val="num" w:pos="627"/>
        </w:tabs>
        <w:ind w:left="627" w:hanging="567"/>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4A82267E"/>
    <w:multiLevelType w:val="multilevel"/>
    <w:tmpl w:val="A668641A"/>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15:restartNumberingAfterBreak="0">
    <w:nsid w:val="4C2B5EC7"/>
    <w:multiLevelType w:val="hybridMultilevel"/>
    <w:tmpl w:val="85BE70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4E5A0AA7"/>
    <w:multiLevelType w:val="hybridMultilevel"/>
    <w:tmpl w:val="9286B4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15:restartNumberingAfterBreak="0">
    <w:nsid w:val="571043ED"/>
    <w:multiLevelType w:val="multilevel"/>
    <w:tmpl w:val="24842852"/>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15:restartNumberingAfterBreak="0">
    <w:nsid w:val="58225005"/>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15:restartNumberingAfterBreak="0">
    <w:nsid w:val="5C5F7D33"/>
    <w:multiLevelType w:val="hybridMultilevel"/>
    <w:tmpl w:val="A2E80B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15:restartNumberingAfterBreak="0">
    <w:nsid w:val="5E551F8F"/>
    <w:multiLevelType w:val="hybridMultilevel"/>
    <w:tmpl w:val="9BA6C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1DE3CDB"/>
    <w:multiLevelType w:val="hybridMultilevel"/>
    <w:tmpl w:val="9E34CD34"/>
    <w:lvl w:ilvl="0" w:tplc="F3827864">
      <w:start w:val="1"/>
      <w:numFmt w:val="decimal"/>
      <w:lvlText w:val="%1."/>
      <w:lvlJc w:val="left"/>
      <w:pPr>
        <w:tabs>
          <w:tab w:val="num" w:pos="360"/>
        </w:tabs>
        <w:ind w:left="360" w:hanging="360"/>
      </w:pPr>
      <w:rPr>
        <w:rFonts w:hint="default"/>
        <w:i w:val="0"/>
      </w:rPr>
    </w:lvl>
    <w:lvl w:ilvl="1" w:tplc="040C8D9C" w:tentative="1">
      <w:start w:val="1"/>
      <w:numFmt w:val="lowerLetter"/>
      <w:lvlText w:val="%2."/>
      <w:lvlJc w:val="left"/>
      <w:pPr>
        <w:tabs>
          <w:tab w:val="num" w:pos="1440"/>
        </w:tabs>
        <w:ind w:left="1440" w:hanging="360"/>
      </w:pPr>
    </w:lvl>
    <w:lvl w:ilvl="2" w:tplc="13063160" w:tentative="1">
      <w:start w:val="1"/>
      <w:numFmt w:val="lowerRoman"/>
      <w:lvlText w:val="%3."/>
      <w:lvlJc w:val="right"/>
      <w:pPr>
        <w:tabs>
          <w:tab w:val="num" w:pos="2160"/>
        </w:tabs>
        <w:ind w:left="2160" w:hanging="180"/>
      </w:pPr>
    </w:lvl>
    <w:lvl w:ilvl="3" w:tplc="B66024D2" w:tentative="1">
      <w:start w:val="1"/>
      <w:numFmt w:val="decimal"/>
      <w:lvlText w:val="%4."/>
      <w:lvlJc w:val="left"/>
      <w:pPr>
        <w:tabs>
          <w:tab w:val="num" w:pos="2880"/>
        </w:tabs>
        <w:ind w:left="2880" w:hanging="360"/>
      </w:pPr>
    </w:lvl>
    <w:lvl w:ilvl="4" w:tplc="EC80B3FE" w:tentative="1">
      <w:start w:val="1"/>
      <w:numFmt w:val="lowerLetter"/>
      <w:lvlText w:val="%5."/>
      <w:lvlJc w:val="left"/>
      <w:pPr>
        <w:tabs>
          <w:tab w:val="num" w:pos="3600"/>
        </w:tabs>
        <w:ind w:left="3600" w:hanging="360"/>
      </w:pPr>
    </w:lvl>
    <w:lvl w:ilvl="5" w:tplc="C4DA5280" w:tentative="1">
      <w:start w:val="1"/>
      <w:numFmt w:val="lowerRoman"/>
      <w:lvlText w:val="%6."/>
      <w:lvlJc w:val="right"/>
      <w:pPr>
        <w:tabs>
          <w:tab w:val="num" w:pos="4320"/>
        </w:tabs>
        <w:ind w:left="4320" w:hanging="180"/>
      </w:pPr>
    </w:lvl>
    <w:lvl w:ilvl="6" w:tplc="5BD69222" w:tentative="1">
      <w:start w:val="1"/>
      <w:numFmt w:val="decimal"/>
      <w:lvlText w:val="%7."/>
      <w:lvlJc w:val="left"/>
      <w:pPr>
        <w:tabs>
          <w:tab w:val="num" w:pos="5040"/>
        </w:tabs>
        <w:ind w:left="5040" w:hanging="360"/>
      </w:pPr>
    </w:lvl>
    <w:lvl w:ilvl="7" w:tplc="CCC2EE20" w:tentative="1">
      <w:start w:val="1"/>
      <w:numFmt w:val="lowerLetter"/>
      <w:lvlText w:val="%8."/>
      <w:lvlJc w:val="left"/>
      <w:pPr>
        <w:tabs>
          <w:tab w:val="num" w:pos="5760"/>
        </w:tabs>
        <w:ind w:left="5760" w:hanging="360"/>
      </w:pPr>
    </w:lvl>
    <w:lvl w:ilvl="8" w:tplc="CE226B12" w:tentative="1">
      <w:start w:val="1"/>
      <w:numFmt w:val="lowerRoman"/>
      <w:lvlText w:val="%9."/>
      <w:lvlJc w:val="right"/>
      <w:pPr>
        <w:tabs>
          <w:tab w:val="num" w:pos="6480"/>
        </w:tabs>
        <w:ind w:left="6480" w:hanging="180"/>
      </w:pPr>
    </w:lvl>
  </w:abstractNum>
  <w:abstractNum w:abstractNumId="43" w15:restartNumberingAfterBreak="0">
    <w:nsid w:val="6613363F"/>
    <w:multiLevelType w:val="hybridMultilevel"/>
    <w:tmpl w:val="7666CB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7057AF5"/>
    <w:multiLevelType w:val="hybridMultilevel"/>
    <w:tmpl w:val="97F2C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15:restartNumberingAfterBreak="0">
    <w:nsid w:val="68920515"/>
    <w:multiLevelType w:val="hybridMultilevel"/>
    <w:tmpl w:val="706E89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15:restartNumberingAfterBreak="0">
    <w:nsid w:val="6A410372"/>
    <w:multiLevelType w:val="hybridMultilevel"/>
    <w:tmpl w:val="BC6CF0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7" w15:restartNumberingAfterBreak="0">
    <w:nsid w:val="6B8356C5"/>
    <w:multiLevelType w:val="hybridMultilevel"/>
    <w:tmpl w:val="40F2FD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F9B4F82"/>
    <w:multiLevelType w:val="hybridMultilevel"/>
    <w:tmpl w:val="C2F818FA"/>
    <w:lvl w:ilvl="0" w:tplc="0419000F">
      <w:start w:val="1"/>
      <w:numFmt w:val="decimal"/>
      <w:lvlText w:val="%1."/>
      <w:lvlJc w:val="left"/>
      <w:pPr>
        <w:tabs>
          <w:tab w:val="num" w:pos="720"/>
        </w:tabs>
        <w:ind w:left="720" w:hanging="360"/>
      </w:pPr>
    </w:lvl>
    <w:lvl w:ilvl="1" w:tplc="2E0875BA">
      <w:start w:val="3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1191DF6"/>
    <w:multiLevelType w:val="hybridMultilevel"/>
    <w:tmpl w:val="5F9443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0" w15:restartNumberingAfterBreak="0">
    <w:nsid w:val="71726BFD"/>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1" w15:restartNumberingAfterBreak="0">
    <w:nsid w:val="73171314"/>
    <w:multiLevelType w:val="hybridMultilevel"/>
    <w:tmpl w:val="5748CC8E"/>
    <w:lvl w:ilvl="0" w:tplc="437C7184">
      <w:start w:val="1"/>
      <w:numFmt w:val="decimal"/>
      <w:lvlText w:val="%1."/>
      <w:lvlJc w:val="left"/>
      <w:pPr>
        <w:tabs>
          <w:tab w:val="num" w:pos="360"/>
        </w:tabs>
        <w:ind w:left="360" w:hanging="360"/>
      </w:pPr>
    </w:lvl>
    <w:lvl w:ilvl="1" w:tplc="0419000F"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52" w15:restartNumberingAfterBreak="0">
    <w:nsid w:val="73A95CAB"/>
    <w:multiLevelType w:val="hybridMultilevel"/>
    <w:tmpl w:val="8B20CF98"/>
    <w:lvl w:ilvl="0" w:tplc="0419000F">
      <w:start w:val="1"/>
      <w:numFmt w:val="decimal"/>
      <w:lvlText w:val="%1."/>
      <w:lvlJc w:val="left"/>
      <w:pPr>
        <w:tabs>
          <w:tab w:val="num" w:pos="360"/>
        </w:tabs>
        <w:ind w:left="360" w:hanging="360"/>
      </w:pPr>
    </w:lvl>
    <w:lvl w:ilvl="1" w:tplc="94063C20">
      <w:start w:val="10"/>
      <w:numFmt w:val="upperRoman"/>
      <w:lvlText w:val="%2."/>
      <w:lvlJc w:val="left"/>
      <w:pPr>
        <w:tabs>
          <w:tab w:val="num" w:pos="1440"/>
        </w:tabs>
        <w:ind w:left="1440" w:hanging="72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3" w15:restartNumberingAfterBreak="0">
    <w:nsid w:val="76D474EC"/>
    <w:multiLevelType w:val="hybridMultilevel"/>
    <w:tmpl w:val="7A523D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6F14F93"/>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5" w15:restartNumberingAfterBreak="0">
    <w:nsid w:val="77E67B61"/>
    <w:multiLevelType w:val="hybridMultilevel"/>
    <w:tmpl w:val="81981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77F66B1B"/>
    <w:multiLevelType w:val="multilevel"/>
    <w:tmpl w:val="24842852"/>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7" w15:restartNumberingAfterBreak="0">
    <w:nsid w:val="78A17838"/>
    <w:multiLevelType w:val="hybridMultilevel"/>
    <w:tmpl w:val="B85081F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8" w15:restartNumberingAfterBreak="0">
    <w:nsid w:val="7CE122B5"/>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9" w15:restartNumberingAfterBreak="0">
    <w:nsid w:val="7D5867C6"/>
    <w:multiLevelType w:val="hybridMultilevel"/>
    <w:tmpl w:val="F7E0FE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0" w15:restartNumberingAfterBreak="0">
    <w:nsid w:val="7E6240CC"/>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1" w15:restartNumberingAfterBreak="0">
    <w:nsid w:val="7F86064A"/>
    <w:multiLevelType w:val="hybridMultilevel"/>
    <w:tmpl w:val="EF4244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5"/>
  </w:num>
  <w:num w:numId="3">
    <w:abstractNumId w:val="51"/>
  </w:num>
  <w:num w:numId="4">
    <w:abstractNumId w:val="8"/>
  </w:num>
  <w:num w:numId="5">
    <w:abstractNumId w:val="30"/>
  </w:num>
  <w:num w:numId="6">
    <w:abstractNumId w:val="42"/>
  </w:num>
  <w:num w:numId="7">
    <w:abstractNumId w:val="44"/>
  </w:num>
  <w:num w:numId="8">
    <w:abstractNumId w:val="26"/>
  </w:num>
  <w:num w:numId="9">
    <w:abstractNumId w:val="34"/>
  </w:num>
  <w:num w:numId="10">
    <w:abstractNumId w:val="29"/>
  </w:num>
  <w:num w:numId="11">
    <w:abstractNumId w:val="49"/>
  </w:num>
  <w:num w:numId="12">
    <w:abstractNumId w:val="16"/>
  </w:num>
  <w:num w:numId="13">
    <w:abstractNumId w:val="9"/>
  </w:num>
  <w:num w:numId="14">
    <w:abstractNumId w:val="25"/>
  </w:num>
  <w:num w:numId="15">
    <w:abstractNumId w:val="57"/>
  </w:num>
  <w:num w:numId="16">
    <w:abstractNumId w:val="37"/>
  </w:num>
  <w:num w:numId="17">
    <w:abstractNumId w:val="1"/>
  </w:num>
  <w:num w:numId="18">
    <w:abstractNumId w:val="59"/>
  </w:num>
  <w:num w:numId="19">
    <w:abstractNumId w:val="46"/>
  </w:num>
  <w:num w:numId="20">
    <w:abstractNumId w:val="40"/>
  </w:num>
  <w:num w:numId="21">
    <w:abstractNumId w:val="11"/>
  </w:num>
  <w:num w:numId="22">
    <w:abstractNumId w:val="31"/>
  </w:num>
  <w:num w:numId="23">
    <w:abstractNumId w:val="21"/>
  </w:num>
  <w:num w:numId="24">
    <w:abstractNumId w:val="10"/>
  </w:num>
  <w:num w:numId="25">
    <w:abstractNumId w:val="10"/>
    <w:lvlOverride w:ilvl="0">
      <w:lvl w:ilvl="0">
        <w:start w:val="1"/>
        <w:numFmt w:val="decimal"/>
        <w:lvlText w:val="%1."/>
        <w:legacy w:legacy="1" w:legacySpace="0" w:legacyIndent="278"/>
        <w:lvlJc w:val="left"/>
        <w:rPr>
          <w:rFonts w:ascii="Times New Roman" w:hAnsi="Times New Roman" w:cs="Times New Roman" w:hint="default"/>
        </w:rPr>
      </w:lvl>
    </w:lvlOverride>
  </w:num>
  <w:num w:numId="26">
    <w:abstractNumId w:val="32"/>
  </w:num>
  <w:num w:numId="27">
    <w:abstractNumId w:val="52"/>
  </w:num>
  <w:num w:numId="28">
    <w:abstractNumId w:val="23"/>
  </w:num>
  <w:num w:numId="29">
    <w:abstractNumId w:val="50"/>
  </w:num>
  <w:num w:numId="30">
    <w:abstractNumId w:val="2"/>
  </w:num>
  <w:num w:numId="31">
    <w:abstractNumId w:val="12"/>
  </w:num>
  <w:num w:numId="32">
    <w:abstractNumId w:val="18"/>
  </w:num>
  <w:num w:numId="33">
    <w:abstractNumId w:val="35"/>
  </w:num>
  <w:num w:numId="34">
    <w:abstractNumId w:val="38"/>
  </w:num>
  <w:num w:numId="35">
    <w:abstractNumId w:val="56"/>
  </w:num>
  <w:num w:numId="36">
    <w:abstractNumId w:val="36"/>
  </w:num>
  <w:num w:numId="37">
    <w:abstractNumId w:val="19"/>
  </w:num>
  <w:num w:numId="38">
    <w:abstractNumId w:val="20"/>
  </w:num>
  <w:num w:numId="39">
    <w:abstractNumId w:val="47"/>
  </w:num>
  <w:num w:numId="40">
    <w:abstractNumId w:val="43"/>
  </w:num>
  <w:num w:numId="41">
    <w:abstractNumId w:val="6"/>
  </w:num>
  <w:num w:numId="42">
    <w:abstractNumId w:val="61"/>
  </w:num>
  <w:num w:numId="43">
    <w:abstractNumId w:val="22"/>
  </w:num>
  <w:num w:numId="44">
    <w:abstractNumId w:val="39"/>
  </w:num>
  <w:num w:numId="45">
    <w:abstractNumId w:val="7"/>
  </w:num>
  <w:num w:numId="46">
    <w:abstractNumId w:val="5"/>
  </w:num>
  <w:num w:numId="47">
    <w:abstractNumId w:val="28"/>
  </w:num>
  <w:num w:numId="48">
    <w:abstractNumId w:val="54"/>
  </w:num>
  <w:num w:numId="49">
    <w:abstractNumId w:val="60"/>
  </w:num>
  <w:num w:numId="50">
    <w:abstractNumId w:val="14"/>
  </w:num>
  <w:num w:numId="51">
    <w:abstractNumId w:val="58"/>
  </w:num>
  <w:num w:numId="52">
    <w:abstractNumId w:val="13"/>
  </w:num>
  <w:num w:numId="53">
    <w:abstractNumId w:val="24"/>
  </w:num>
  <w:num w:numId="54">
    <w:abstractNumId w:val="53"/>
  </w:num>
  <w:num w:numId="55">
    <w:abstractNumId w:val="17"/>
  </w:num>
  <w:num w:numId="56">
    <w:abstractNumId w:val="4"/>
  </w:num>
  <w:num w:numId="57">
    <w:abstractNumId w:val="48"/>
  </w:num>
  <w:num w:numId="58">
    <w:abstractNumId w:val="27"/>
  </w:num>
  <w:num w:numId="59">
    <w:abstractNumId w:val="55"/>
  </w:num>
  <w:num w:numId="60">
    <w:abstractNumId w:val="41"/>
  </w:num>
  <w:num w:numId="61">
    <w:abstractNumId w:val="15"/>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num>
  <w:num w:numId="64">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39"/>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64"/>
    <w:rsid w:val="000033D1"/>
    <w:rsid w:val="00005E59"/>
    <w:rsid w:val="00007897"/>
    <w:rsid w:val="00011FB9"/>
    <w:rsid w:val="0001289F"/>
    <w:rsid w:val="00027AE9"/>
    <w:rsid w:val="00041FB1"/>
    <w:rsid w:val="00067862"/>
    <w:rsid w:val="000735BA"/>
    <w:rsid w:val="0007606F"/>
    <w:rsid w:val="00076C16"/>
    <w:rsid w:val="00077157"/>
    <w:rsid w:val="0008025F"/>
    <w:rsid w:val="00093FBD"/>
    <w:rsid w:val="00097A0D"/>
    <w:rsid w:val="00097C0E"/>
    <w:rsid w:val="000A0064"/>
    <w:rsid w:val="000B10F4"/>
    <w:rsid w:val="000B5BE9"/>
    <w:rsid w:val="000C0C62"/>
    <w:rsid w:val="000E13FD"/>
    <w:rsid w:val="000E51D9"/>
    <w:rsid w:val="000F7387"/>
    <w:rsid w:val="0010391E"/>
    <w:rsid w:val="00123417"/>
    <w:rsid w:val="00125661"/>
    <w:rsid w:val="00140495"/>
    <w:rsid w:val="00140654"/>
    <w:rsid w:val="00146A7A"/>
    <w:rsid w:val="001574AB"/>
    <w:rsid w:val="0016100A"/>
    <w:rsid w:val="0016177C"/>
    <w:rsid w:val="00165DCE"/>
    <w:rsid w:val="00167ABD"/>
    <w:rsid w:val="00167AC7"/>
    <w:rsid w:val="0017243E"/>
    <w:rsid w:val="001756B6"/>
    <w:rsid w:val="00192F12"/>
    <w:rsid w:val="0019324F"/>
    <w:rsid w:val="001A230C"/>
    <w:rsid w:val="001C687A"/>
    <w:rsid w:val="001C6B5A"/>
    <w:rsid w:val="001D1866"/>
    <w:rsid w:val="001D67CF"/>
    <w:rsid w:val="00206D0F"/>
    <w:rsid w:val="00206E8C"/>
    <w:rsid w:val="00220683"/>
    <w:rsid w:val="002300D9"/>
    <w:rsid w:val="0023322A"/>
    <w:rsid w:val="002414B9"/>
    <w:rsid w:val="0024197C"/>
    <w:rsid w:val="00245886"/>
    <w:rsid w:val="00255923"/>
    <w:rsid w:val="00265CCD"/>
    <w:rsid w:val="00271174"/>
    <w:rsid w:val="00273251"/>
    <w:rsid w:val="00281A72"/>
    <w:rsid w:val="0028394B"/>
    <w:rsid w:val="0029007A"/>
    <w:rsid w:val="00293A07"/>
    <w:rsid w:val="002949D1"/>
    <w:rsid w:val="00294D13"/>
    <w:rsid w:val="002A599B"/>
    <w:rsid w:val="002B3C84"/>
    <w:rsid w:val="002C2183"/>
    <w:rsid w:val="002C24C9"/>
    <w:rsid w:val="002C2E51"/>
    <w:rsid w:val="002C568B"/>
    <w:rsid w:val="002D4C9D"/>
    <w:rsid w:val="002D75D1"/>
    <w:rsid w:val="002E0AB4"/>
    <w:rsid w:val="002E182A"/>
    <w:rsid w:val="002F5D27"/>
    <w:rsid w:val="00300F7E"/>
    <w:rsid w:val="0030639E"/>
    <w:rsid w:val="00311949"/>
    <w:rsid w:val="003127D2"/>
    <w:rsid w:val="00316C26"/>
    <w:rsid w:val="00325410"/>
    <w:rsid w:val="00336AB1"/>
    <w:rsid w:val="00351AFD"/>
    <w:rsid w:val="0035305B"/>
    <w:rsid w:val="00362BB6"/>
    <w:rsid w:val="0037610A"/>
    <w:rsid w:val="003777E2"/>
    <w:rsid w:val="00384EC6"/>
    <w:rsid w:val="003918E1"/>
    <w:rsid w:val="003948C2"/>
    <w:rsid w:val="00395BBE"/>
    <w:rsid w:val="00397167"/>
    <w:rsid w:val="003B056D"/>
    <w:rsid w:val="003B5100"/>
    <w:rsid w:val="003C32BC"/>
    <w:rsid w:val="003D1A8A"/>
    <w:rsid w:val="003D2BCC"/>
    <w:rsid w:val="003D6895"/>
    <w:rsid w:val="003D6EE9"/>
    <w:rsid w:val="003E0DB9"/>
    <w:rsid w:val="003F2BF6"/>
    <w:rsid w:val="003F51D8"/>
    <w:rsid w:val="00403653"/>
    <w:rsid w:val="00405EE7"/>
    <w:rsid w:val="00405F65"/>
    <w:rsid w:val="00406ED8"/>
    <w:rsid w:val="00407588"/>
    <w:rsid w:val="00416310"/>
    <w:rsid w:val="004213AC"/>
    <w:rsid w:val="004226E7"/>
    <w:rsid w:val="00423AA4"/>
    <w:rsid w:val="00427732"/>
    <w:rsid w:val="00431C60"/>
    <w:rsid w:val="00431E4F"/>
    <w:rsid w:val="004333FB"/>
    <w:rsid w:val="004349F3"/>
    <w:rsid w:val="00442138"/>
    <w:rsid w:val="00442EA1"/>
    <w:rsid w:val="0044742B"/>
    <w:rsid w:val="00460369"/>
    <w:rsid w:val="004603A6"/>
    <w:rsid w:val="00464D6C"/>
    <w:rsid w:val="00471A45"/>
    <w:rsid w:val="00474F32"/>
    <w:rsid w:val="00476DDB"/>
    <w:rsid w:val="004807D7"/>
    <w:rsid w:val="00484BDD"/>
    <w:rsid w:val="00492F87"/>
    <w:rsid w:val="00493D00"/>
    <w:rsid w:val="00494DB9"/>
    <w:rsid w:val="004975E8"/>
    <w:rsid w:val="004B16DB"/>
    <w:rsid w:val="004C067E"/>
    <w:rsid w:val="004C21B9"/>
    <w:rsid w:val="004C6724"/>
    <w:rsid w:val="004D2F7D"/>
    <w:rsid w:val="004D3D4A"/>
    <w:rsid w:val="004E2AFE"/>
    <w:rsid w:val="004E2CA6"/>
    <w:rsid w:val="004E7B3D"/>
    <w:rsid w:val="004F2A5B"/>
    <w:rsid w:val="00504EA4"/>
    <w:rsid w:val="00505AF6"/>
    <w:rsid w:val="005223ED"/>
    <w:rsid w:val="00523887"/>
    <w:rsid w:val="00525C4D"/>
    <w:rsid w:val="005316FC"/>
    <w:rsid w:val="0054362C"/>
    <w:rsid w:val="0054461C"/>
    <w:rsid w:val="00544BF6"/>
    <w:rsid w:val="00547107"/>
    <w:rsid w:val="00550D7D"/>
    <w:rsid w:val="005510DB"/>
    <w:rsid w:val="00556D33"/>
    <w:rsid w:val="0055767C"/>
    <w:rsid w:val="00565169"/>
    <w:rsid w:val="00576188"/>
    <w:rsid w:val="00583C79"/>
    <w:rsid w:val="00587205"/>
    <w:rsid w:val="005905A4"/>
    <w:rsid w:val="0059098F"/>
    <w:rsid w:val="00590E46"/>
    <w:rsid w:val="005A01BC"/>
    <w:rsid w:val="005B579F"/>
    <w:rsid w:val="005B5CA6"/>
    <w:rsid w:val="005B7502"/>
    <w:rsid w:val="005C0640"/>
    <w:rsid w:val="005C083B"/>
    <w:rsid w:val="005C289F"/>
    <w:rsid w:val="005C5BC0"/>
    <w:rsid w:val="005D18DB"/>
    <w:rsid w:val="005D37BD"/>
    <w:rsid w:val="005D500B"/>
    <w:rsid w:val="005F2EED"/>
    <w:rsid w:val="00612D4C"/>
    <w:rsid w:val="00614406"/>
    <w:rsid w:val="0061704B"/>
    <w:rsid w:val="00620319"/>
    <w:rsid w:val="0062266F"/>
    <w:rsid w:val="00634705"/>
    <w:rsid w:val="0064165D"/>
    <w:rsid w:val="0065006E"/>
    <w:rsid w:val="00653F30"/>
    <w:rsid w:val="006542AC"/>
    <w:rsid w:val="0066007E"/>
    <w:rsid w:val="006619D7"/>
    <w:rsid w:val="006744AD"/>
    <w:rsid w:val="0068024D"/>
    <w:rsid w:val="00680DB5"/>
    <w:rsid w:val="006919A4"/>
    <w:rsid w:val="00692665"/>
    <w:rsid w:val="00694B7D"/>
    <w:rsid w:val="006978FD"/>
    <w:rsid w:val="006A2BF4"/>
    <w:rsid w:val="006B3137"/>
    <w:rsid w:val="006B3A3F"/>
    <w:rsid w:val="006B622F"/>
    <w:rsid w:val="006C7E05"/>
    <w:rsid w:val="006D0B6A"/>
    <w:rsid w:val="006D1257"/>
    <w:rsid w:val="006D13B1"/>
    <w:rsid w:val="006E070D"/>
    <w:rsid w:val="006E10C5"/>
    <w:rsid w:val="006E24CC"/>
    <w:rsid w:val="006E3E24"/>
    <w:rsid w:val="006E5C42"/>
    <w:rsid w:val="006E6EE8"/>
    <w:rsid w:val="006F0911"/>
    <w:rsid w:val="00702CA8"/>
    <w:rsid w:val="007059B4"/>
    <w:rsid w:val="00710C1F"/>
    <w:rsid w:val="00716B6E"/>
    <w:rsid w:val="00717B81"/>
    <w:rsid w:val="00723C3C"/>
    <w:rsid w:val="00731502"/>
    <w:rsid w:val="0076671E"/>
    <w:rsid w:val="00777158"/>
    <w:rsid w:val="00787E92"/>
    <w:rsid w:val="00787F22"/>
    <w:rsid w:val="00797422"/>
    <w:rsid w:val="007A3769"/>
    <w:rsid w:val="007B4065"/>
    <w:rsid w:val="007B4434"/>
    <w:rsid w:val="007B585F"/>
    <w:rsid w:val="007C11EF"/>
    <w:rsid w:val="007C5890"/>
    <w:rsid w:val="007C711B"/>
    <w:rsid w:val="007D73FC"/>
    <w:rsid w:val="007E7033"/>
    <w:rsid w:val="007F750D"/>
    <w:rsid w:val="008009EA"/>
    <w:rsid w:val="00814E09"/>
    <w:rsid w:val="00815D01"/>
    <w:rsid w:val="00826182"/>
    <w:rsid w:val="00830496"/>
    <w:rsid w:val="0083315A"/>
    <w:rsid w:val="00852DEF"/>
    <w:rsid w:val="00863271"/>
    <w:rsid w:val="008636F5"/>
    <w:rsid w:val="008658F1"/>
    <w:rsid w:val="00865C14"/>
    <w:rsid w:val="008661F3"/>
    <w:rsid w:val="00867168"/>
    <w:rsid w:val="00873F93"/>
    <w:rsid w:val="00877795"/>
    <w:rsid w:val="00892EC0"/>
    <w:rsid w:val="008A5158"/>
    <w:rsid w:val="008B1603"/>
    <w:rsid w:val="008B3E4B"/>
    <w:rsid w:val="008C0FF4"/>
    <w:rsid w:val="008D40CE"/>
    <w:rsid w:val="008D53DE"/>
    <w:rsid w:val="008E312F"/>
    <w:rsid w:val="008E42DF"/>
    <w:rsid w:val="008E6633"/>
    <w:rsid w:val="008F15F9"/>
    <w:rsid w:val="008F30C4"/>
    <w:rsid w:val="009019B7"/>
    <w:rsid w:val="009020AB"/>
    <w:rsid w:val="00902584"/>
    <w:rsid w:val="00902799"/>
    <w:rsid w:val="00903A9B"/>
    <w:rsid w:val="0090665A"/>
    <w:rsid w:val="00910E89"/>
    <w:rsid w:val="00914FF2"/>
    <w:rsid w:val="00917559"/>
    <w:rsid w:val="009208AD"/>
    <w:rsid w:val="00935527"/>
    <w:rsid w:val="00957660"/>
    <w:rsid w:val="00961541"/>
    <w:rsid w:val="0096195F"/>
    <w:rsid w:val="00962A0B"/>
    <w:rsid w:val="0096435D"/>
    <w:rsid w:val="00967870"/>
    <w:rsid w:val="00975566"/>
    <w:rsid w:val="00977569"/>
    <w:rsid w:val="00981A9F"/>
    <w:rsid w:val="009975C8"/>
    <w:rsid w:val="009A19F2"/>
    <w:rsid w:val="009A7AE6"/>
    <w:rsid w:val="009C18AE"/>
    <w:rsid w:val="009C38C5"/>
    <w:rsid w:val="009D3FBA"/>
    <w:rsid w:val="009D64D3"/>
    <w:rsid w:val="009E1C49"/>
    <w:rsid w:val="009E220B"/>
    <w:rsid w:val="009F20E2"/>
    <w:rsid w:val="009F3294"/>
    <w:rsid w:val="009F6D5F"/>
    <w:rsid w:val="00A02697"/>
    <w:rsid w:val="00A03C8B"/>
    <w:rsid w:val="00A17700"/>
    <w:rsid w:val="00A2612C"/>
    <w:rsid w:val="00A36612"/>
    <w:rsid w:val="00A5484D"/>
    <w:rsid w:val="00A54E5D"/>
    <w:rsid w:val="00A647E6"/>
    <w:rsid w:val="00A667A9"/>
    <w:rsid w:val="00A747AC"/>
    <w:rsid w:val="00A77E38"/>
    <w:rsid w:val="00A83613"/>
    <w:rsid w:val="00A85C5F"/>
    <w:rsid w:val="00A86FA9"/>
    <w:rsid w:val="00AA1D97"/>
    <w:rsid w:val="00AA1F61"/>
    <w:rsid w:val="00AA353F"/>
    <w:rsid w:val="00AA567B"/>
    <w:rsid w:val="00AB0C70"/>
    <w:rsid w:val="00AB4761"/>
    <w:rsid w:val="00AC17C5"/>
    <w:rsid w:val="00AC4165"/>
    <w:rsid w:val="00AD5394"/>
    <w:rsid w:val="00AD6ED3"/>
    <w:rsid w:val="00AE30DA"/>
    <w:rsid w:val="00AE7386"/>
    <w:rsid w:val="00AF4721"/>
    <w:rsid w:val="00AF489E"/>
    <w:rsid w:val="00AF4D94"/>
    <w:rsid w:val="00AF54F5"/>
    <w:rsid w:val="00B02197"/>
    <w:rsid w:val="00B05D3D"/>
    <w:rsid w:val="00B074FA"/>
    <w:rsid w:val="00B241D6"/>
    <w:rsid w:val="00B320BE"/>
    <w:rsid w:val="00B35149"/>
    <w:rsid w:val="00B351C4"/>
    <w:rsid w:val="00B40417"/>
    <w:rsid w:val="00B47B10"/>
    <w:rsid w:val="00B52807"/>
    <w:rsid w:val="00B55BC3"/>
    <w:rsid w:val="00B55C91"/>
    <w:rsid w:val="00B627F6"/>
    <w:rsid w:val="00B64A48"/>
    <w:rsid w:val="00B650EF"/>
    <w:rsid w:val="00B832B6"/>
    <w:rsid w:val="00B857C6"/>
    <w:rsid w:val="00B9238D"/>
    <w:rsid w:val="00B952E2"/>
    <w:rsid w:val="00B960AE"/>
    <w:rsid w:val="00B96EB5"/>
    <w:rsid w:val="00B9708E"/>
    <w:rsid w:val="00BA0830"/>
    <w:rsid w:val="00BA2187"/>
    <w:rsid w:val="00BB6DCB"/>
    <w:rsid w:val="00BC06D8"/>
    <w:rsid w:val="00BC2878"/>
    <w:rsid w:val="00BC7D4E"/>
    <w:rsid w:val="00BD00B7"/>
    <w:rsid w:val="00BF052B"/>
    <w:rsid w:val="00BF3B5A"/>
    <w:rsid w:val="00C065C4"/>
    <w:rsid w:val="00C204B9"/>
    <w:rsid w:val="00C35465"/>
    <w:rsid w:val="00C45585"/>
    <w:rsid w:val="00C5295B"/>
    <w:rsid w:val="00C53A1B"/>
    <w:rsid w:val="00C6155A"/>
    <w:rsid w:val="00C6320F"/>
    <w:rsid w:val="00C638E0"/>
    <w:rsid w:val="00C705EB"/>
    <w:rsid w:val="00C708BF"/>
    <w:rsid w:val="00C745BD"/>
    <w:rsid w:val="00C74831"/>
    <w:rsid w:val="00C7510E"/>
    <w:rsid w:val="00C97321"/>
    <w:rsid w:val="00CA45C3"/>
    <w:rsid w:val="00CB091B"/>
    <w:rsid w:val="00CB11BE"/>
    <w:rsid w:val="00CB6933"/>
    <w:rsid w:val="00CC5D1A"/>
    <w:rsid w:val="00CD0FF6"/>
    <w:rsid w:val="00CD6058"/>
    <w:rsid w:val="00CF3468"/>
    <w:rsid w:val="00D05A04"/>
    <w:rsid w:val="00D12556"/>
    <w:rsid w:val="00D22586"/>
    <w:rsid w:val="00D30230"/>
    <w:rsid w:val="00D348F4"/>
    <w:rsid w:val="00D402C6"/>
    <w:rsid w:val="00D46FAD"/>
    <w:rsid w:val="00D53F6C"/>
    <w:rsid w:val="00D5698D"/>
    <w:rsid w:val="00D5775F"/>
    <w:rsid w:val="00D602A9"/>
    <w:rsid w:val="00D610D4"/>
    <w:rsid w:val="00D61C17"/>
    <w:rsid w:val="00D62524"/>
    <w:rsid w:val="00D6583D"/>
    <w:rsid w:val="00D65BB9"/>
    <w:rsid w:val="00D8243A"/>
    <w:rsid w:val="00D86BB9"/>
    <w:rsid w:val="00D93769"/>
    <w:rsid w:val="00DA178B"/>
    <w:rsid w:val="00DA1A5C"/>
    <w:rsid w:val="00DA2467"/>
    <w:rsid w:val="00DA26AE"/>
    <w:rsid w:val="00DB0973"/>
    <w:rsid w:val="00DC1843"/>
    <w:rsid w:val="00DC5A5C"/>
    <w:rsid w:val="00DC71E9"/>
    <w:rsid w:val="00DD0117"/>
    <w:rsid w:val="00DD3309"/>
    <w:rsid w:val="00DF3BA9"/>
    <w:rsid w:val="00DF4C0D"/>
    <w:rsid w:val="00E04271"/>
    <w:rsid w:val="00E1669E"/>
    <w:rsid w:val="00E3317C"/>
    <w:rsid w:val="00E33C57"/>
    <w:rsid w:val="00E3555F"/>
    <w:rsid w:val="00E4338D"/>
    <w:rsid w:val="00E44E35"/>
    <w:rsid w:val="00E55559"/>
    <w:rsid w:val="00E57318"/>
    <w:rsid w:val="00E672FC"/>
    <w:rsid w:val="00E7618B"/>
    <w:rsid w:val="00E77239"/>
    <w:rsid w:val="00E80E6B"/>
    <w:rsid w:val="00E81359"/>
    <w:rsid w:val="00E82FCB"/>
    <w:rsid w:val="00E87824"/>
    <w:rsid w:val="00E9031A"/>
    <w:rsid w:val="00E96AB0"/>
    <w:rsid w:val="00EA139C"/>
    <w:rsid w:val="00EA5F89"/>
    <w:rsid w:val="00EA60C4"/>
    <w:rsid w:val="00EA6FA8"/>
    <w:rsid w:val="00EB0F5F"/>
    <w:rsid w:val="00EC1564"/>
    <w:rsid w:val="00EC2506"/>
    <w:rsid w:val="00EC2ED1"/>
    <w:rsid w:val="00ED03C4"/>
    <w:rsid w:val="00ED2736"/>
    <w:rsid w:val="00EE07F4"/>
    <w:rsid w:val="00EE494C"/>
    <w:rsid w:val="00F01A16"/>
    <w:rsid w:val="00F1594F"/>
    <w:rsid w:val="00F16BAA"/>
    <w:rsid w:val="00F16E87"/>
    <w:rsid w:val="00F20A49"/>
    <w:rsid w:val="00F21ED3"/>
    <w:rsid w:val="00F274B6"/>
    <w:rsid w:val="00F35C01"/>
    <w:rsid w:val="00F408F7"/>
    <w:rsid w:val="00F41E4B"/>
    <w:rsid w:val="00F46959"/>
    <w:rsid w:val="00F47FC3"/>
    <w:rsid w:val="00F5194F"/>
    <w:rsid w:val="00F53C2E"/>
    <w:rsid w:val="00F569E7"/>
    <w:rsid w:val="00F66BDD"/>
    <w:rsid w:val="00F7010F"/>
    <w:rsid w:val="00F72AC5"/>
    <w:rsid w:val="00F73F17"/>
    <w:rsid w:val="00F7779A"/>
    <w:rsid w:val="00F84DAF"/>
    <w:rsid w:val="00F84DDA"/>
    <w:rsid w:val="00F864C7"/>
    <w:rsid w:val="00F9600B"/>
    <w:rsid w:val="00FB05A5"/>
    <w:rsid w:val="00FB61F8"/>
    <w:rsid w:val="00FB6A33"/>
    <w:rsid w:val="00FC6A3F"/>
    <w:rsid w:val="00FD07E4"/>
    <w:rsid w:val="00FD4260"/>
    <w:rsid w:val="00FD4573"/>
    <w:rsid w:val="00FD59C2"/>
    <w:rsid w:val="00FD5E84"/>
    <w:rsid w:val="00FE14C7"/>
    <w:rsid w:val="00FE39E4"/>
    <w:rsid w:val="00FE64F0"/>
    <w:rsid w:val="00FF3B2E"/>
    <w:rsid w:val="00FF3CF9"/>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8FF0F6-2FFB-4143-BA88-A8EA13F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064"/>
    <w:pPr>
      <w:overflowPunct w:val="0"/>
      <w:autoSpaceDE w:val="0"/>
      <w:autoSpaceDN w:val="0"/>
      <w:adjustRightInd w:val="0"/>
      <w:textAlignment w:val="baseline"/>
    </w:pPr>
    <w:rPr>
      <w:rFonts w:ascii="Courier New" w:hAnsi="Courier New"/>
      <w:sz w:val="28"/>
    </w:rPr>
  </w:style>
  <w:style w:type="paragraph" w:styleId="1">
    <w:name w:val="heading 1"/>
    <w:basedOn w:val="a"/>
    <w:next w:val="a"/>
    <w:qFormat/>
    <w:rsid w:val="000A0064"/>
    <w:pPr>
      <w:keepNext/>
      <w:overflowPunct/>
      <w:autoSpaceDE/>
      <w:autoSpaceDN/>
      <w:adjustRightInd/>
      <w:textAlignment w:val="auto"/>
      <w:outlineLvl w:val="0"/>
    </w:pPr>
    <w:rPr>
      <w:rFonts w:ascii="Times New Roman" w:hAnsi="Times New Roman"/>
      <w:sz w:val="24"/>
    </w:rPr>
  </w:style>
  <w:style w:type="paragraph" w:styleId="2">
    <w:name w:val="heading 2"/>
    <w:basedOn w:val="a"/>
    <w:next w:val="a"/>
    <w:qFormat/>
    <w:rsid w:val="000A0064"/>
    <w:pPr>
      <w:keepNext/>
      <w:spacing w:before="240" w:after="60"/>
      <w:outlineLvl w:val="1"/>
    </w:pPr>
    <w:rPr>
      <w:rFonts w:ascii="Arial" w:hAnsi="Arial" w:cs="Arial"/>
      <w:b/>
      <w:bCs/>
      <w:i/>
      <w:iCs/>
      <w:szCs w:val="28"/>
    </w:rPr>
  </w:style>
  <w:style w:type="paragraph" w:styleId="3">
    <w:name w:val="heading 3"/>
    <w:basedOn w:val="a"/>
    <w:next w:val="a"/>
    <w:qFormat/>
    <w:rsid w:val="000A0064"/>
    <w:pPr>
      <w:keepNext/>
      <w:overflowPunct/>
      <w:autoSpaceDE/>
      <w:autoSpaceDN/>
      <w:adjustRightInd/>
      <w:textAlignment w:val="auto"/>
      <w:outlineLvl w:val="2"/>
    </w:pPr>
    <w:rPr>
      <w:rFonts w:ascii="Times New Roman" w:hAnsi="Times New Roman"/>
    </w:rPr>
  </w:style>
  <w:style w:type="paragraph" w:styleId="4">
    <w:name w:val="heading 4"/>
    <w:basedOn w:val="a"/>
    <w:next w:val="a"/>
    <w:qFormat/>
    <w:rsid w:val="000A0064"/>
    <w:pPr>
      <w:keepNext/>
      <w:overflowPunct/>
      <w:autoSpaceDE/>
      <w:autoSpaceDN/>
      <w:adjustRightInd/>
      <w:textAlignment w:val="auto"/>
      <w:outlineLvl w:val="3"/>
    </w:pPr>
    <w:rPr>
      <w:rFonts w:ascii="Times New Roman" w:hAnsi="Times New Roman"/>
      <w:b/>
      <w:sz w:val="36"/>
    </w:rPr>
  </w:style>
  <w:style w:type="paragraph" w:styleId="5">
    <w:name w:val="heading 5"/>
    <w:basedOn w:val="a"/>
    <w:next w:val="a"/>
    <w:qFormat/>
    <w:rsid w:val="000A0064"/>
    <w:pPr>
      <w:spacing w:before="240" w:after="60"/>
      <w:outlineLvl w:val="4"/>
    </w:pPr>
    <w:rPr>
      <w:b/>
      <w:bCs/>
      <w:i/>
      <w:iCs/>
      <w:sz w:val="26"/>
      <w:szCs w:val="26"/>
    </w:rPr>
  </w:style>
  <w:style w:type="paragraph" w:styleId="6">
    <w:name w:val="heading 6"/>
    <w:basedOn w:val="a"/>
    <w:next w:val="a"/>
    <w:qFormat/>
    <w:rsid w:val="000A0064"/>
    <w:pPr>
      <w:keepNext/>
      <w:overflowPunct/>
      <w:autoSpaceDE/>
      <w:autoSpaceDN/>
      <w:adjustRightInd/>
      <w:textAlignment w:val="auto"/>
      <w:outlineLvl w:val="5"/>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3"/>
    <w:next w:val="a"/>
    <w:autoRedefine/>
    <w:semiHidden/>
    <w:rsid w:val="007C711B"/>
    <w:rPr>
      <w:rFonts w:ascii="Times New Roman" w:hAnsi="Times New Roman"/>
      <w:sz w:val="24"/>
    </w:rPr>
  </w:style>
  <w:style w:type="paragraph" w:styleId="a3">
    <w:name w:val="Title"/>
    <w:basedOn w:val="a"/>
    <w:qFormat/>
    <w:rsid w:val="007C711B"/>
    <w:pPr>
      <w:spacing w:before="240" w:after="60"/>
      <w:jc w:val="center"/>
      <w:outlineLvl w:val="0"/>
    </w:pPr>
    <w:rPr>
      <w:rFonts w:ascii="Arial" w:hAnsi="Arial" w:cs="Arial"/>
      <w:b/>
      <w:bCs/>
      <w:kern w:val="28"/>
      <w:sz w:val="32"/>
      <w:szCs w:val="32"/>
    </w:rPr>
  </w:style>
  <w:style w:type="table" w:styleId="a4">
    <w:name w:val="Table Grid"/>
    <w:basedOn w:val="a1"/>
    <w:rsid w:val="000A006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0A0064"/>
    <w:rPr>
      <w:color w:val="0000FF"/>
      <w:u w:val="single"/>
    </w:rPr>
  </w:style>
  <w:style w:type="paragraph" w:customStyle="1" w:styleId="a6">
    <w:name w:val="Знак"/>
    <w:basedOn w:val="a"/>
    <w:rsid w:val="000A0064"/>
    <w:pPr>
      <w:overflowPunct/>
      <w:autoSpaceDE/>
      <w:autoSpaceDN/>
      <w:adjustRightInd/>
      <w:spacing w:after="160" w:line="240" w:lineRule="exact"/>
      <w:textAlignment w:val="auto"/>
    </w:pPr>
    <w:rPr>
      <w:rFonts w:ascii="Verdana" w:hAnsi="Verdana"/>
      <w:sz w:val="20"/>
    </w:rPr>
  </w:style>
  <w:style w:type="paragraph" w:styleId="a7">
    <w:name w:val="Normal (Web)"/>
    <w:basedOn w:val="a"/>
    <w:rsid w:val="000A006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a8">
    <w:name w:val="Strong"/>
    <w:basedOn w:val="a0"/>
    <w:qFormat/>
    <w:rsid w:val="000A0064"/>
    <w:rPr>
      <w:b/>
      <w:bCs/>
    </w:rPr>
  </w:style>
  <w:style w:type="character" w:customStyle="1" w:styleId="FontStyle13">
    <w:name w:val="Font Style13"/>
    <w:basedOn w:val="a0"/>
    <w:rsid w:val="000A0064"/>
    <w:rPr>
      <w:rFonts w:ascii="Times New Roman" w:hAnsi="Times New Roman" w:cs="Times New Roman"/>
      <w:sz w:val="22"/>
      <w:szCs w:val="22"/>
    </w:rPr>
  </w:style>
  <w:style w:type="paragraph" w:styleId="a9">
    <w:name w:val="footer"/>
    <w:basedOn w:val="a"/>
    <w:rsid w:val="000A0064"/>
    <w:pPr>
      <w:tabs>
        <w:tab w:val="center" w:pos="4677"/>
        <w:tab w:val="right" w:pos="9355"/>
      </w:tabs>
    </w:pPr>
  </w:style>
  <w:style w:type="character" w:styleId="aa">
    <w:name w:val="page number"/>
    <w:basedOn w:val="a0"/>
    <w:rsid w:val="000A0064"/>
  </w:style>
  <w:style w:type="paragraph" w:styleId="ab">
    <w:name w:val="header"/>
    <w:basedOn w:val="a"/>
    <w:rsid w:val="000A0064"/>
    <w:pPr>
      <w:tabs>
        <w:tab w:val="center" w:pos="4677"/>
        <w:tab w:val="right" w:pos="9355"/>
      </w:tabs>
    </w:pPr>
  </w:style>
  <w:style w:type="paragraph" w:styleId="30">
    <w:name w:val="Body Text 3"/>
    <w:basedOn w:val="a"/>
    <w:rsid w:val="000A0064"/>
    <w:pPr>
      <w:overflowPunct/>
      <w:autoSpaceDE/>
      <w:autoSpaceDN/>
      <w:adjustRightInd/>
      <w:jc w:val="center"/>
      <w:textAlignment w:val="auto"/>
    </w:pPr>
    <w:rPr>
      <w:rFonts w:ascii="Times New Roman" w:hAnsi="Times New Roman"/>
      <w:sz w:val="24"/>
    </w:rPr>
  </w:style>
  <w:style w:type="paragraph" w:styleId="ac">
    <w:name w:val="Body Text"/>
    <w:basedOn w:val="a"/>
    <w:rsid w:val="000A0064"/>
    <w:pPr>
      <w:spacing w:after="120"/>
    </w:pPr>
  </w:style>
  <w:style w:type="paragraph" w:styleId="ad">
    <w:name w:val="Balloon Text"/>
    <w:basedOn w:val="a"/>
    <w:semiHidden/>
    <w:rsid w:val="000A0064"/>
    <w:rPr>
      <w:rFonts w:ascii="Tahoma" w:hAnsi="Tahoma" w:cs="Tahoma"/>
      <w:sz w:val="16"/>
      <w:szCs w:val="16"/>
    </w:rPr>
  </w:style>
  <w:style w:type="paragraph" w:styleId="20">
    <w:name w:val="Body Text 2"/>
    <w:basedOn w:val="a"/>
    <w:rsid w:val="000A0064"/>
    <w:pPr>
      <w:spacing w:after="120" w:line="480" w:lineRule="auto"/>
    </w:pPr>
  </w:style>
  <w:style w:type="paragraph" w:styleId="ae">
    <w:name w:val="Body Text Indent"/>
    <w:basedOn w:val="a"/>
    <w:rsid w:val="000A0064"/>
    <w:pPr>
      <w:spacing w:after="120"/>
      <w:ind w:left="283"/>
    </w:pPr>
  </w:style>
  <w:style w:type="paragraph" w:styleId="21">
    <w:name w:val="Body Text Indent 2"/>
    <w:basedOn w:val="a"/>
    <w:rsid w:val="000A0064"/>
    <w:pPr>
      <w:spacing w:after="120" w:line="480" w:lineRule="auto"/>
      <w:ind w:left="283"/>
    </w:pPr>
  </w:style>
  <w:style w:type="paragraph" w:styleId="af">
    <w:name w:val="List Paragraph"/>
    <w:basedOn w:val="a"/>
    <w:qFormat/>
    <w:rsid w:val="000A0064"/>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0">
    <w:name w:val="annotation text"/>
    <w:basedOn w:val="a"/>
    <w:semiHidden/>
    <w:rsid w:val="000A0064"/>
    <w:pPr>
      <w:overflowPunct/>
      <w:autoSpaceDE/>
      <w:autoSpaceDN/>
      <w:adjustRightInd/>
      <w:textAlignment w:val="auto"/>
    </w:pPr>
    <w:rPr>
      <w:rFonts w:ascii="Times New Roman" w:hAnsi="Times New Roman"/>
      <w:sz w:val="20"/>
    </w:rPr>
  </w:style>
  <w:style w:type="character" w:customStyle="1" w:styleId="FontStyle12">
    <w:name w:val="Font Style12"/>
    <w:rsid w:val="000A0064"/>
    <w:rPr>
      <w:rFonts w:ascii="Times New Roman" w:hAnsi="Times New Roman" w:cs="Times New Roman"/>
      <w:b/>
      <w:bCs/>
      <w:sz w:val="24"/>
      <w:szCs w:val="24"/>
    </w:rPr>
  </w:style>
  <w:style w:type="paragraph" w:customStyle="1" w:styleId="af1">
    <w:name w:val="Содержимое таблицы"/>
    <w:basedOn w:val="a"/>
    <w:rsid w:val="000A0064"/>
    <w:pPr>
      <w:widowControl w:val="0"/>
      <w:suppressLineNumbers/>
      <w:suppressAutoHyphens/>
      <w:overflowPunct/>
      <w:autoSpaceDE/>
      <w:autoSpaceDN/>
      <w:adjustRightInd/>
      <w:textAlignment w:val="auto"/>
    </w:pPr>
    <w:rPr>
      <w:rFonts w:ascii="Times New Roman" w:eastAsia="Lucida Sans Unicode" w:hAnsi="Times New Roman" w:cs="Tahoma"/>
      <w:color w:val="000000"/>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55708">
      <w:bodyDiv w:val="1"/>
      <w:marLeft w:val="0"/>
      <w:marRight w:val="0"/>
      <w:marTop w:val="0"/>
      <w:marBottom w:val="0"/>
      <w:divBdr>
        <w:top w:val="none" w:sz="0" w:space="0" w:color="auto"/>
        <w:left w:val="none" w:sz="0" w:space="0" w:color="auto"/>
        <w:bottom w:val="none" w:sz="0" w:space="0" w:color="auto"/>
        <w:right w:val="none" w:sz="0" w:space="0" w:color="auto"/>
      </w:divBdr>
    </w:div>
    <w:div w:id="10399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3177</Words>
  <Characters>18109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6</vt:lpstr>
    </vt:vector>
  </TitlesOfParts>
  <Company>КМК</Company>
  <LinksUpToDate>false</LinksUpToDate>
  <CharactersWithSpaces>21244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Марченко</dc:creator>
  <cp:keywords/>
  <dc:description/>
  <cp:lastModifiedBy>Константин Соколов</cp:lastModifiedBy>
  <cp:revision>6</cp:revision>
  <dcterms:created xsi:type="dcterms:W3CDTF">2016-09-26T11:17:00Z</dcterms:created>
  <dcterms:modified xsi:type="dcterms:W3CDTF">2017-04-19T08:10:00Z</dcterms:modified>
</cp:coreProperties>
</file>